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59D4C">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方正小标宋简体" w:hAnsi="方正小标宋简体" w:eastAsia="方正小标宋简体" w:cs="方正小标宋简体"/>
          <w:b/>
          <w:bCs/>
          <w:sz w:val="44"/>
          <w:szCs w:val="44"/>
          <w:highlight w:val="none"/>
          <w:lang w:val="en-US" w:eastAsia="zh-Hans"/>
        </w:rPr>
      </w:pPr>
      <w:r>
        <w:rPr>
          <w:rFonts w:hint="eastAsia" w:ascii="方正小标宋简体" w:hAnsi="方正小标宋简体" w:eastAsia="方正小标宋简体" w:cs="方正小标宋简体"/>
          <w:b/>
          <w:bCs/>
          <w:sz w:val="44"/>
          <w:szCs w:val="44"/>
          <w:highlight w:val="none"/>
          <w:lang w:val="en-US" w:eastAsia="zh-CN"/>
        </w:rPr>
        <w:t>“青年使者赴美交流项目”交流主题</w:t>
      </w:r>
      <w:r>
        <w:rPr>
          <w:rFonts w:hint="eastAsia" w:ascii="方正小标宋简体" w:hAnsi="方正小标宋简体" w:eastAsia="方正小标宋简体" w:cs="方正小标宋简体"/>
          <w:b/>
          <w:bCs/>
          <w:sz w:val="44"/>
          <w:szCs w:val="44"/>
          <w:highlight w:val="none"/>
          <w:lang w:val="en-US" w:eastAsia="zh-Hans"/>
        </w:rPr>
        <w:t>简介</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8336"/>
      </w:tblGrid>
      <w:tr w14:paraId="39A1F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13D3EB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交流主题一：美国教学环境与教育体系比较与交流</w:t>
            </w:r>
          </w:p>
        </w:tc>
      </w:tr>
      <w:tr w14:paraId="5BB46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8"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1D1E7D6C">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atLeas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大学访问及文化交流活动  </w:t>
            </w:r>
          </w:p>
          <w:p w14:paraId="5CCC4EA4">
            <w:pPr>
              <w:keepNext w:val="0"/>
              <w:keepLines w:val="0"/>
              <w:pageBreakBefore w:val="0"/>
              <w:widowControl w:val="0"/>
              <w:numPr>
                <w:ilvl w:val="0"/>
                <w:numId w:val="1"/>
              </w:numPr>
              <w:kinsoku/>
              <w:wordWrap/>
              <w:overflowPunct/>
              <w:topLinePunct w:val="0"/>
              <w:autoSpaceDE/>
              <w:autoSpaceDN/>
              <w:bidi w:val="0"/>
              <w:adjustRightInd w:val="0"/>
              <w:snapToGrid w:val="0"/>
              <w:spacing w:line="440" w:lineRule="atLeas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中小学等基础教育参访活动 </w:t>
            </w:r>
          </w:p>
          <w:p w14:paraId="38B13409">
            <w:pPr>
              <w:keepNext w:val="0"/>
              <w:keepLines w:val="0"/>
              <w:pageBreakBefore w:val="0"/>
              <w:widowControl w:val="0"/>
              <w:kinsoku/>
              <w:wordWrap/>
              <w:overflowPunct/>
              <w:topLinePunct w:val="0"/>
              <w:autoSpaceDE/>
              <w:autoSpaceDN/>
              <w:bidi w:val="0"/>
              <w:adjustRightInd w:val="0"/>
              <w:snapToGrid w:val="0"/>
              <w:spacing w:line="440" w:lineRule="atLeas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交流团将赴美国院校进行访问及文化交流，旨在深入了解美国高等教育结构，并安排美国大学生分享有关当地院校研究生申请的相关信息。这将为计划赴美深造的学生提供难得的提前了解、提前沟通、提前布局的机会。</w:t>
            </w:r>
          </w:p>
          <w:p w14:paraId="664BF3BE">
            <w:pPr>
              <w:keepNext w:val="0"/>
              <w:keepLines w:val="0"/>
              <w:pageBreakBefore w:val="0"/>
              <w:widowControl w:val="0"/>
              <w:kinsoku/>
              <w:wordWrap/>
              <w:overflowPunct/>
              <w:topLinePunct w:val="0"/>
              <w:autoSpaceDE/>
              <w:autoSpaceDN/>
              <w:bidi w:val="0"/>
              <w:adjustRightInd w:val="0"/>
              <w:snapToGrid w:val="0"/>
              <w:spacing w:line="440" w:lineRule="atLeast"/>
              <w:ind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当前，中美教育体系存在一些差异，各自有其独特之处。作为中国教育实施者和实际参与者，深入体验并感受、总结美国教育体系是关键一步。探索既能适应中国社会又能汲取世界教育精华的教育改革模式，逐步形成自己的观点，是本次教育体系交流的首要任务。参与交流活动的学生将在广泛的基础层面和理论层面上为促进我国教育改革做出积极贡献。</w:t>
            </w:r>
          </w:p>
          <w:p w14:paraId="59A85075">
            <w:pPr>
              <w:keepNext w:val="0"/>
              <w:keepLines w:val="0"/>
              <w:pageBreakBefore w:val="0"/>
              <w:widowControl w:val="0"/>
              <w:kinsoku/>
              <w:wordWrap/>
              <w:overflowPunct/>
              <w:topLinePunct w:val="0"/>
              <w:autoSpaceDE/>
              <w:autoSpaceDN/>
              <w:bidi w:val="0"/>
              <w:adjustRightInd w:val="0"/>
              <w:snapToGrid w:val="0"/>
              <w:spacing w:line="440" w:lineRule="atLeast"/>
              <w:ind w:firstLine="640" w:firstLineChars="200"/>
              <w:jc w:val="both"/>
              <w:textAlignment w:val="auto"/>
              <w:rPr>
                <w:rFonts w:hint="eastAsia" w:ascii="仿宋_GB2312" w:hAnsi="仿宋_GB2312" w:eastAsia="仿宋_GB2312" w:cs="仿宋_GB2312"/>
                <w:sz w:val="32"/>
                <w:szCs w:val="32"/>
                <w:highlight w:val="none"/>
                <w:lang w:val="en-US" w:eastAsia="zh-Hans"/>
              </w:rPr>
            </w:pPr>
            <w:r>
              <w:rPr>
                <w:rFonts w:hint="eastAsia" w:ascii="仿宋_GB2312" w:hAnsi="仿宋_GB2312" w:eastAsia="仿宋_GB2312" w:cs="仿宋_GB2312"/>
                <w:kern w:val="2"/>
                <w:sz w:val="32"/>
                <w:szCs w:val="32"/>
                <w:highlight w:val="none"/>
                <w:lang w:val="en-US" w:eastAsia="zh-CN" w:bidi="ar-SA"/>
              </w:rPr>
              <w:t>交流团将筹备一系列中国文化体验活动，邀请美国大中小学生参与，旨在通过此类活动让他们深入了解中国、对中国产生浓厚兴趣，并激发他们前往中国学习的热情。</w:t>
            </w:r>
          </w:p>
        </w:tc>
      </w:tr>
      <w:tr w14:paraId="44456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75FA11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strike w:val="0"/>
                <w:dstrike w:val="0"/>
                <w:color w:val="auto"/>
                <w:kern w:val="0"/>
                <w:sz w:val="32"/>
                <w:szCs w:val="32"/>
                <w:highlight w:val="none"/>
                <w:u w:val="none"/>
                <w:lang w:val="en-US" w:eastAsia="zh-Hans" w:bidi="ar"/>
              </w:rPr>
            </w:pPr>
            <w:r>
              <w:rPr>
                <w:rFonts w:hint="eastAsia" w:ascii="仿宋_GB2312" w:hAnsi="仿宋_GB2312" w:eastAsia="仿宋_GB2312" w:cs="仿宋_GB2312"/>
                <w:b/>
                <w:bCs/>
                <w:sz w:val="32"/>
                <w:szCs w:val="32"/>
                <w:highlight w:val="none"/>
                <w:lang w:val="en-US" w:eastAsia="zh-CN"/>
              </w:rPr>
              <w:t>交流主题二：中美公益组织与志愿者服务比较与交流</w:t>
            </w:r>
          </w:p>
        </w:tc>
      </w:tr>
      <w:tr w14:paraId="21E69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17"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691A576E">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atLeas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美国公益组织及机构的情况了解 </w:t>
            </w:r>
          </w:p>
          <w:p w14:paraId="3A2E5F46">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atLeas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中美志愿者服务理念差异的调查与比较</w:t>
            </w:r>
          </w:p>
          <w:p w14:paraId="677ED51C">
            <w:pPr>
              <w:keepNext w:val="0"/>
              <w:keepLines w:val="0"/>
              <w:pageBreakBefore w:val="0"/>
              <w:widowControl w:val="0"/>
              <w:kinsoku/>
              <w:wordWrap/>
              <w:overflowPunct/>
              <w:topLinePunct w:val="0"/>
              <w:autoSpaceDE/>
              <w:autoSpaceDN/>
              <w:bidi w:val="0"/>
              <w:adjustRightInd w:val="0"/>
              <w:snapToGrid w:val="0"/>
              <w:spacing w:line="440" w:lineRule="atLeast"/>
              <w:ind w:firstLine="640" w:firstLineChars="200"/>
              <w:jc w:val="both"/>
              <w:textAlignment w:val="auto"/>
              <w:rPr>
                <w:rFonts w:hint="eastAsia" w:ascii="仿宋_GB2312" w:hAnsi="仿宋_GB2312" w:eastAsia="仿宋_GB2312" w:cs="仿宋_GB2312"/>
                <w:sz w:val="32"/>
                <w:szCs w:val="32"/>
                <w:highlight w:val="none"/>
                <w:lang w:val="en-US" w:eastAsia="zh-Hans"/>
              </w:rPr>
            </w:pPr>
            <w:r>
              <w:rPr>
                <w:rFonts w:hint="eastAsia" w:ascii="仿宋_GB2312" w:hAnsi="仿宋_GB2312" w:eastAsia="仿宋_GB2312" w:cs="仿宋_GB2312"/>
                <w:sz w:val="32"/>
                <w:szCs w:val="32"/>
                <w:highlight w:val="none"/>
                <w:lang w:val="en-US" w:eastAsia="zh-CN"/>
              </w:rPr>
              <w:t>交流团将走进美国公益组织及志愿者服务机构。此主题活动旨在全面了解美国志愿者服务的社会和历史背景，探究非营利性组织在解决社会问题中的重要作用。交流团成员将深入探访美国各类公益组织，包括志愿者服务中心、社区服务机构、非营利性组织等，深入了解这些机构的运作模式、志愿者招募与管理、服务项目的实施效果等。同时，他们还将重点关注非营利组织如何获取资金支持，包括基金会资助、当地政府拨款和私人捐赠等渠道，以及这些资金如何被有效用于公益项目。在交流过程中，交流团成员将了解到美国民众参与志愿者工作的目的和动机，以及志愿者在美国人口中的比例。他们将通过与志愿者、服务受益者以及组织管理者进行深入交流，了解志愿者服务的实际影响力和社会价值。此外，交流团还将对比中美两国在国民教育中对志愿者和义工的定义，探讨如何将服务社会、贡献社会的理念融入国民教育体系，使之成为青少年成长的必修课程。</w:t>
            </w:r>
          </w:p>
        </w:tc>
      </w:tr>
      <w:tr w14:paraId="596BB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339CB91B">
            <w:pPr>
              <w:keepNext w:val="0"/>
              <w:keepLines w:val="0"/>
              <w:pageBreakBefore w:val="0"/>
              <w:widowControl w:val="0"/>
              <w:kinsoku/>
              <w:wordWrap/>
              <w:overflowPunct/>
              <w:topLinePunct w:val="0"/>
              <w:autoSpaceDE/>
              <w:autoSpaceDN/>
              <w:bidi w:val="0"/>
              <w:adjustRightInd w:val="0"/>
              <w:snapToGrid w:val="0"/>
              <w:spacing w:line="440" w:lineRule="atLeast"/>
              <w:ind w:firstLine="643" w:firstLineChars="20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交流主题三：中美社会职能与公共安全比较与交流</w:t>
            </w:r>
          </w:p>
        </w:tc>
      </w:tr>
      <w:tr w14:paraId="052F4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387FDD47">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atLeas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社会职能体系设施的情况了解 </w:t>
            </w:r>
          </w:p>
          <w:p w14:paraId="3814BB90">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atLeas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中美社会职能体系理念差异调查与比较</w:t>
            </w:r>
          </w:p>
          <w:p w14:paraId="6B6C9D07">
            <w:pPr>
              <w:keepNext w:val="0"/>
              <w:keepLines w:val="0"/>
              <w:pageBreakBefore w:val="0"/>
              <w:widowControl w:val="0"/>
              <w:kinsoku/>
              <w:wordWrap/>
              <w:overflowPunct/>
              <w:topLinePunct w:val="0"/>
              <w:autoSpaceDE/>
              <w:autoSpaceDN/>
              <w:bidi w:val="0"/>
              <w:adjustRightInd w:val="0"/>
              <w:snapToGrid w:val="0"/>
              <w:spacing w:line="440" w:lineRule="atLeast"/>
              <w:ind w:firstLine="640" w:firstLineChars="200"/>
              <w:jc w:val="both"/>
              <w:textAlignment w:val="auto"/>
              <w:rPr>
                <w:rFonts w:hint="eastAsia" w:ascii="仿宋_GB2312" w:hAnsi="仿宋_GB2312" w:eastAsia="仿宋_GB2312" w:cs="仿宋_GB2312"/>
                <w:sz w:val="32"/>
                <w:szCs w:val="32"/>
                <w:highlight w:val="none"/>
                <w:lang w:val="en-US" w:eastAsia="zh-Hans"/>
              </w:rPr>
            </w:pPr>
            <w:r>
              <w:rPr>
                <w:rFonts w:hint="eastAsia" w:ascii="仿宋_GB2312" w:hAnsi="仿宋_GB2312" w:eastAsia="仿宋_GB2312" w:cs="仿宋_GB2312"/>
                <w:sz w:val="32"/>
                <w:szCs w:val="32"/>
                <w:highlight w:val="none"/>
                <w:lang w:val="en-US" w:eastAsia="zh-CN"/>
              </w:rPr>
              <w:t>交流团通过实地探访，深入了解美国社会职能体系设施的运行情况，与美国同行进行交流，促进中美在公共服务领域的互学互鉴。交流团成员们将深入美国公共服务机构，包括警察局、消防救援局等，了解美国维护社会安全组织的结构、执法部门的类型以及各级执法部门（联邦、州、市、县、镇）的具体运作情况。了解紧急电话911和调配系统的运作机制，以及警长办公室和警察局之间的区别，了解不同职位警官的职责和日常工作。此外，交流团还将关注美国公共服务机构在人员招募、经费来源、专业装备等方面的实际情况，与美方进行深入交流，探讨如何优化公共服务体系的效能，提高社区服务质量。在消防领域，成员们将考察不同级别消防救援局的区别，了解消防员的职位及相应职责，感受消防员在处理突发事件中的经验和技术。</w:t>
            </w:r>
          </w:p>
        </w:tc>
      </w:tr>
      <w:tr w14:paraId="04395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571DDAF9">
            <w:pPr>
              <w:keepNext w:val="0"/>
              <w:keepLines w:val="0"/>
              <w:pageBreakBefore w:val="0"/>
              <w:widowControl w:val="0"/>
              <w:kinsoku/>
              <w:wordWrap/>
              <w:overflowPunct/>
              <w:topLinePunct w:val="0"/>
              <w:autoSpaceDE/>
              <w:autoSpaceDN/>
              <w:bidi w:val="0"/>
              <w:adjustRightInd w:val="0"/>
              <w:snapToGrid w:val="0"/>
              <w:spacing w:line="440" w:lineRule="atLeast"/>
              <w:ind w:firstLine="643" w:firstLineChars="20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交流主题四：</w:t>
            </w:r>
            <w:r>
              <w:rPr>
                <w:rFonts w:hint="eastAsia" w:ascii="仿宋_GB2312" w:hAnsi="仿宋_GB2312" w:eastAsia="仿宋_GB2312" w:cs="仿宋_GB2312"/>
                <w:b/>
                <w:bCs/>
                <w:sz w:val="32"/>
                <w:szCs w:val="32"/>
                <w:highlight w:val="none"/>
                <w:lang w:val="en-US" w:eastAsia="zh-Hans"/>
              </w:rPr>
              <w:t>美国流行文化</w:t>
            </w:r>
            <w:r>
              <w:rPr>
                <w:rFonts w:hint="eastAsia" w:ascii="仿宋_GB2312" w:hAnsi="仿宋_GB2312" w:eastAsia="仿宋_GB2312" w:cs="仿宋_GB2312"/>
                <w:b/>
                <w:bCs/>
                <w:sz w:val="32"/>
                <w:szCs w:val="32"/>
                <w:highlight w:val="none"/>
                <w:lang w:val="en-US" w:eastAsia="zh-CN"/>
              </w:rPr>
              <w:t>（方向一：美国·南加州·洛杉矶地区及周边地区）</w:t>
            </w:r>
          </w:p>
        </w:tc>
      </w:tr>
      <w:tr w14:paraId="19A6C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3"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52925631">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atLeas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Hans"/>
              </w:rPr>
              <w:t>影视主题的</w:t>
            </w:r>
            <w:r>
              <w:rPr>
                <w:rFonts w:hint="eastAsia" w:ascii="仿宋_GB2312" w:hAnsi="仿宋_GB2312" w:eastAsia="仿宋_GB2312" w:cs="仿宋_GB2312"/>
                <w:sz w:val="32"/>
                <w:szCs w:val="32"/>
                <w:highlight w:val="none"/>
                <w:lang w:val="en-US" w:eastAsia="zh-CN"/>
              </w:rPr>
              <w:t xml:space="preserve">参访活动 </w:t>
            </w:r>
          </w:p>
          <w:p w14:paraId="106FE67F">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atLeast"/>
              <w:ind w:firstLine="640" w:firstLineChars="200"/>
              <w:jc w:val="both"/>
              <w:textAlignment w:val="auto"/>
              <w:rPr>
                <w:rFonts w:hint="eastAsia" w:ascii="仿宋_GB2312" w:hAnsi="仿宋_GB2312" w:eastAsia="仿宋_GB2312" w:cs="仿宋_GB2312"/>
                <w:sz w:val="32"/>
                <w:szCs w:val="32"/>
                <w:highlight w:val="none"/>
                <w:lang w:val="en-US" w:eastAsia="zh-Hans"/>
              </w:rPr>
            </w:pPr>
            <w:r>
              <w:rPr>
                <w:rFonts w:hint="eastAsia" w:ascii="仿宋_GB2312" w:hAnsi="仿宋_GB2312" w:eastAsia="仿宋_GB2312" w:cs="仿宋_GB2312"/>
                <w:sz w:val="32"/>
                <w:szCs w:val="32"/>
                <w:highlight w:val="none"/>
                <w:lang w:val="en-US" w:eastAsia="zh-CN"/>
              </w:rPr>
              <w:t>中美</w:t>
            </w:r>
            <w:r>
              <w:rPr>
                <w:rFonts w:hint="eastAsia" w:ascii="仿宋_GB2312" w:hAnsi="仿宋_GB2312" w:eastAsia="仿宋_GB2312" w:cs="仿宋_GB2312"/>
                <w:sz w:val="32"/>
                <w:szCs w:val="32"/>
                <w:highlight w:val="none"/>
                <w:lang w:val="en-US" w:eastAsia="zh-Hans"/>
              </w:rPr>
              <w:t>流行文化</w:t>
            </w:r>
            <w:r>
              <w:rPr>
                <w:rFonts w:hint="eastAsia" w:ascii="仿宋_GB2312" w:hAnsi="仿宋_GB2312" w:eastAsia="仿宋_GB2312" w:cs="仿宋_GB2312"/>
                <w:sz w:val="32"/>
                <w:szCs w:val="32"/>
                <w:highlight w:val="none"/>
                <w:lang w:val="en-US" w:eastAsia="zh-CN"/>
              </w:rPr>
              <w:t xml:space="preserve">差异调查与比较 </w:t>
            </w:r>
          </w:p>
          <w:p w14:paraId="5A6D869D">
            <w:pPr>
              <w:keepNext w:val="0"/>
              <w:keepLines w:val="0"/>
              <w:pageBreakBefore w:val="0"/>
              <w:widowControl w:val="0"/>
              <w:kinsoku/>
              <w:wordWrap/>
              <w:overflowPunct/>
              <w:topLinePunct w:val="0"/>
              <w:autoSpaceDE/>
              <w:autoSpaceDN/>
              <w:bidi w:val="0"/>
              <w:adjustRightInd w:val="0"/>
              <w:snapToGrid w:val="0"/>
              <w:spacing w:line="440" w:lineRule="atLeas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交流团将深入探索美国的影视文化，通过电影和电视这一直观且富有表现力的艺术形式，探索真实美国文化。届时，成员们将围绕著名影视地参访，结合影视作品中的角色塑造、故事情节、生活纪实等方面，开展系列主题研讨会。这些研讨会将聚焦影视作品中反映的历史变迁和社会背景，深度剖析当代美国文化的内涵与特色。同时，交流团成员还将对中美电影、电视作品进行细致地比较研究，从故事情节、脚本设计、镜头美学、视觉语言等多个角度进行考察。</w:t>
            </w:r>
          </w:p>
        </w:tc>
      </w:tr>
      <w:tr w14:paraId="2833A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1"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6625F2E9">
            <w:pPr>
              <w:keepNext w:val="0"/>
              <w:keepLines w:val="0"/>
              <w:pageBreakBefore w:val="0"/>
              <w:widowControl w:val="0"/>
              <w:kinsoku/>
              <w:wordWrap/>
              <w:overflowPunct/>
              <w:topLinePunct w:val="0"/>
              <w:autoSpaceDE/>
              <w:autoSpaceDN/>
              <w:bidi w:val="0"/>
              <w:adjustRightInd w:val="0"/>
              <w:snapToGrid w:val="0"/>
              <w:spacing w:line="440" w:lineRule="atLeas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交流主题四：历史人文与经济（方向二：美国·宾夕法尼亚州·费城地区及周边地区）</w:t>
            </w:r>
          </w:p>
        </w:tc>
      </w:tr>
      <w:tr w14:paraId="2D91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1"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55484A9C">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atLeast"/>
              <w:ind w:left="495" w:leftChars="0"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历史人文深度探寻活动 </w:t>
            </w:r>
          </w:p>
          <w:p w14:paraId="6CA01487">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atLeast"/>
              <w:ind w:left="495" w:leftChars="0" w:firstLine="0" w:firstLine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经济实践与差异研讨</w:t>
            </w:r>
          </w:p>
          <w:p w14:paraId="7128881E">
            <w:pPr>
              <w:keepNext w:val="0"/>
              <w:keepLines w:val="0"/>
              <w:pageBreakBefore w:val="0"/>
              <w:widowControl w:val="0"/>
              <w:kinsoku/>
              <w:wordWrap/>
              <w:overflowPunct/>
              <w:topLinePunct w:val="0"/>
              <w:autoSpaceDE/>
              <w:autoSpaceDN/>
              <w:bidi w:val="0"/>
              <w:adjustRightInd w:val="0"/>
              <w:snapToGrid w:val="0"/>
              <w:spacing w:line="440" w:lineRule="atLeast"/>
              <w:ind w:firstLine="640"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学生们将参与阿米什人社区主题讨论及阿米什之旅，走进厨房水壶村，体验独特的传统人文风貌，探究其与现代社会的交融共存。通过这些活动，深度感知美国历史脉络与多元文化底蕴。围绕当地经济特色，交流团将开展银行之旅，了解金融机构运营模式；参与经济学研讨会，探讨经济运行规律。同时结合普林斯顿大学、沃顿商学院等高校参访，观察教育与经济的联动发展。通过中美经济政策、商业文化的对比研讨，分析不同经济模式的特点，为跨文化经济交流积累认知。 </w:t>
            </w:r>
          </w:p>
        </w:tc>
      </w:tr>
      <w:tr w14:paraId="38C1E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5"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7FE70F26">
            <w:pPr>
              <w:keepNext w:val="0"/>
              <w:keepLines w:val="0"/>
              <w:pageBreakBefore w:val="0"/>
              <w:widowControl w:val="0"/>
              <w:kinsoku/>
              <w:wordWrap/>
              <w:overflowPunct/>
              <w:topLinePunct w:val="0"/>
              <w:autoSpaceDE/>
              <w:autoSpaceDN/>
              <w:bidi w:val="0"/>
              <w:adjustRightInd w:val="0"/>
              <w:snapToGrid w:val="0"/>
              <w:spacing w:line="440" w:lineRule="atLeast"/>
              <w:ind w:firstLine="643" w:firstLineChars="20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交流主题五：中美家庭结构与文化差异比较与交流</w:t>
            </w:r>
          </w:p>
        </w:tc>
      </w:tr>
      <w:tr w14:paraId="7CF2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70413AC0">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atLeas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美国家庭结构的体验与考察活动</w:t>
            </w:r>
          </w:p>
          <w:p w14:paraId="7325B41F">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atLeas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中美家庭生活习惯差异的调查与比较 </w:t>
            </w:r>
          </w:p>
          <w:p w14:paraId="055A1BC9">
            <w:pPr>
              <w:keepNext w:val="0"/>
              <w:keepLines w:val="0"/>
              <w:pageBreakBefore w:val="0"/>
              <w:widowControl w:val="0"/>
              <w:kinsoku/>
              <w:wordWrap/>
              <w:overflowPunct/>
              <w:topLinePunct w:val="0"/>
              <w:autoSpaceDE/>
              <w:autoSpaceDN/>
              <w:bidi w:val="0"/>
              <w:adjustRightInd w:val="0"/>
              <w:snapToGrid w:val="0"/>
              <w:spacing w:line="440" w:lineRule="atLeas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交流团将通过深入美国家庭，通过在其家庭之中的生活起居，融洽相处，能够了解多种多样的美国家庭，并能够更深入地了解到美国移民的历史背景和移民对于美国家庭及社区的影响以及宗教信仰在美国家庭的角色。美国家庭如何融入社区，美国父母和孩子的关系。典型美国家庭的社交活动，典型美国家庭饮食习惯，餐桌礼仪等。</w:t>
            </w:r>
          </w:p>
          <w:p w14:paraId="5FAFC4D3">
            <w:pPr>
              <w:keepNext w:val="0"/>
              <w:keepLines w:val="0"/>
              <w:pageBreakBefore w:val="0"/>
              <w:widowControl w:val="0"/>
              <w:kinsoku/>
              <w:wordWrap/>
              <w:overflowPunct/>
              <w:topLinePunct w:val="0"/>
              <w:autoSpaceDE/>
              <w:autoSpaceDN/>
              <w:bidi w:val="0"/>
              <w:adjustRightInd w:val="0"/>
              <w:snapToGrid w:val="0"/>
              <w:spacing w:line="440" w:lineRule="atLeas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课题组</w:t>
            </w:r>
            <w:r>
              <w:rPr>
                <w:rFonts w:hint="eastAsia" w:ascii="仿宋_GB2312" w:hAnsi="仿宋_GB2312" w:eastAsia="仿宋_GB2312" w:cs="仿宋_GB2312"/>
                <w:sz w:val="32"/>
                <w:szCs w:val="32"/>
                <w:highlight w:val="none"/>
                <w:lang w:val="en-US" w:eastAsia="zh-Hans"/>
              </w:rPr>
              <w:t>对</w:t>
            </w:r>
            <w:r>
              <w:rPr>
                <w:rFonts w:hint="eastAsia" w:ascii="仿宋_GB2312" w:hAnsi="仿宋_GB2312" w:eastAsia="仿宋_GB2312" w:cs="仿宋_GB2312"/>
                <w:sz w:val="32"/>
                <w:szCs w:val="32"/>
                <w:highlight w:val="none"/>
                <w:lang w:val="en-US" w:eastAsia="zh-CN"/>
              </w:rPr>
              <w:t>中美家庭生活习惯差异进行比较，以社会最基础的细胞结构—家庭为样本，对比两国间家庭结构特征，并选取一些特征指标，如 CPI 指数、基尼系数等，考察调研两国与民生息息相关的经济环境差异。</w:t>
            </w:r>
          </w:p>
        </w:tc>
      </w:tr>
      <w:tr w14:paraId="7B60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20CCCB70">
            <w:pPr>
              <w:keepNext w:val="0"/>
              <w:keepLines w:val="0"/>
              <w:pageBreakBefore w:val="0"/>
              <w:widowControl w:val="0"/>
              <w:kinsoku/>
              <w:wordWrap/>
              <w:overflowPunct/>
              <w:topLinePunct w:val="0"/>
              <w:autoSpaceDE/>
              <w:autoSpaceDN/>
              <w:bidi w:val="0"/>
              <w:adjustRightInd w:val="0"/>
              <w:snapToGrid w:val="0"/>
              <w:spacing w:line="440" w:lineRule="atLeast"/>
              <w:ind w:firstLine="643" w:firstLineChars="200"/>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交流主题六：中国文化传播</w:t>
            </w:r>
          </w:p>
        </w:tc>
      </w:tr>
      <w:tr w14:paraId="10A3D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6"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7676B71B">
            <w:pPr>
              <w:keepNext w:val="0"/>
              <w:keepLines w:val="0"/>
              <w:pageBreakBefore w:val="0"/>
              <w:widowControl w:val="0"/>
              <w:numPr>
                <w:ilvl w:val="0"/>
                <w:numId w:val="7"/>
              </w:numPr>
              <w:kinsoku/>
              <w:wordWrap/>
              <w:overflowPunct/>
              <w:topLinePunct w:val="0"/>
              <w:autoSpaceDE/>
              <w:autoSpaceDN/>
              <w:bidi w:val="0"/>
              <w:adjustRightInd w:val="0"/>
              <w:snapToGrid w:val="0"/>
              <w:spacing w:line="440" w:lineRule="atLeas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传播中国传统文化 </w:t>
            </w:r>
          </w:p>
          <w:p w14:paraId="54DBA4CC">
            <w:pPr>
              <w:keepNext w:val="0"/>
              <w:keepLines w:val="0"/>
              <w:pageBreakBefore w:val="0"/>
              <w:widowControl w:val="0"/>
              <w:numPr>
                <w:ilvl w:val="0"/>
                <w:numId w:val="7"/>
              </w:numPr>
              <w:kinsoku/>
              <w:wordWrap/>
              <w:overflowPunct/>
              <w:topLinePunct w:val="0"/>
              <w:autoSpaceDE/>
              <w:autoSpaceDN/>
              <w:bidi w:val="0"/>
              <w:adjustRightInd w:val="0"/>
              <w:snapToGrid w:val="0"/>
              <w:spacing w:line="440" w:lineRule="atLeas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邀请美国青少年来华</w:t>
            </w:r>
          </w:p>
          <w:p w14:paraId="3D8379C7">
            <w:pPr>
              <w:keepNext w:val="0"/>
              <w:keepLines w:val="0"/>
              <w:pageBreakBefore w:val="0"/>
              <w:widowControl w:val="0"/>
              <w:kinsoku/>
              <w:wordWrap/>
              <w:overflowPunct/>
              <w:topLinePunct w:val="0"/>
              <w:autoSpaceDE/>
              <w:autoSpaceDN/>
              <w:bidi w:val="0"/>
              <w:adjustRightInd w:val="0"/>
              <w:snapToGrid w:val="0"/>
              <w:spacing w:line="440" w:lineRule="atLeas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青年使者</w:t>
            </w:r>
            <w:bookmarkStart w:id="0" w:name="_GoBack"/>
            <w:bookmarkEnd w:id="0"/>
            <w:r>
              <w:rPr>
                <w:rFonts w:hint="eastAsia" w:ascii="仿宋_GB2312" w:hAnsi="仿宋_GB2312" w:eastAsia="仿宋_GB2312" w:cs="仿宋_GB2312"/>
                <w:sz w:val="32"/>
                <w:szCs w:val="32"/>
                <w:highlight w:val="none"/>
                <w:lang w:val="en-US" w:eastAsia="zh-CN"/>
              </w:rPr>
              <w:t>赴美交流项目，从始至终都潜移默化地传播中国文化，在学生了解美国文化的同时，也在全方位地向美国民众展示着中国文化之美，传统文化之精华。中国文化之夜为项目的总结性文化交流主题环节，旨在通过丰富多彩的文化展示，促使美国民众更为全面、立体地了解中国文化，使其可以充分互动体验，增进中美之间友谊，推动外国友人对中国文化的理解与关注。活动将邀请中国学生代表，呈现中国传统文化的独特魅力和多元性。</w:t>
            </w:r>
          </w:p>
          <w:p w14:paraId="52664F45">
            <w:pPr>
              <w:keepNext w:val="0"/>
              <w:keepLines w:val="0"/>
              <w:pageBreakBefore w:val="0"/>
              <w:widowControl w:val="0"/>
              <w:kinsoku/>
              <w:wordWrap/>
              <w:overflowPunct/>
              <w:topLinePunct w:val="0"/>
              <w:autoSpaceDE/>
              <w:autoSpaceDN/>
              <w:bidi w:val="0"/>
              <w:adjustRightInd w:val="0"/>
              <w:snapToGrid w:val="0"/>
              <w:spacing w:line="440" w:lineRule="atLeast"/>
              <w:ind w:firstLine="640"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从中国舞蹈、书法、茶艺到中国美食和风俗习惯的展示与介绍，都呈现出中国文化的特点和民族特色。在欣赏交流团成员的精彩表演和展示中，邀请外国友人参与互动，使其亲身体验中国文化的魅力，感受中华文明的丰富与精彩。</w:t>
            </w:r>
          </w:p>
        </w:tc>
      </w:tr>
    </w:tbl>
    <w:p w14:paraId="0231CC05">
      <w:pPr>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lang w:val="en-US" w:eastAsia="zh-Hans"/>
        </w:rPr>
        <w:t>注</w:t>
      </w:r>
      <w:r>
        <w:rPr>
          <w:rFonts w:hint="eastAsia" w:ascii="仿宋_GB2312" w:hAnsi="仿宋_GB2312" w:eastAsia="仿宋_GB2312" w:cs="仿宋_GB2312"/>
          <w:b/>
          <w:bCs w:val="0"/>
          <w:sz w:val="32"/>
          <w:szCs w:val="32"/>
          <w:highlight w:val="none"/>
          <w:lang w:eastAsia="zh-Hans"/>
        </w:rPr>
        <w:t>：</w:t>
      </w:r>
      <w:r>
        <w:rPr>
          <w:rFonts w:hint="eastAsia" w:ascii="仿宋_GB2312" w:hAnsi="仿宋_GB2312" w:eastAsia="仿宋_GB2312" w:cs="仿宋_GB2312"/>
          <w:b/>
          <w:bCs w:val="0"/>
          <w:sz w:val="32"/>
          <w:szCs w:val="32"/>
          <w:highlight w:val="none"/>
          <w:lang w:val="en-US" w:eastAsia="zh-CN"/>
        </w:rPr>
        <w:t>交流主题</w:t>
      </w:r>
      <w:r>
        <w:rPr>
          <w:rFonts w:hint="eastAsia" w:ascii="仿宋_GB2312" w:hAnsi="仿宋_GB2312" w:eastAsia="仿宋_GB2312" w:cs="仿宋_GB2312"/>
          <w:b/>
          <w:bCs w:val="0"/>
          <w:sz w:val="32"/>
          <w:szCs w:val="32"/>
          <w:highlight w:val="none"/>
        </w:rPr>
        <w:t>仅供参考，最终以</w:t>
      </w:r>
      <w:r>
        <w:rPr>
          <w:rFonts w:hint="eastAsia" w:ascii="仿宋_GB2312" w:hAnsi="仿宋_GB2312" w:eastAsia="仿宋_GB2312" w:cs="仿宋_GB2312"/>
          <w:b/>
          <w:bCs w:val="0"/>
          <w:sz w:val="32"/>
          <w:szCs w:val="32"/>
          <w:highlight w:val="none"/>
          <w:lang w:val="en-US" w:eastAsia="zh-Hans"/>
        </w:rPr>
        <w:t>主办方通知为准</w:t>
      </w:r>
      <w:r>
        <w:rPr>
          <w:rFonts w:hint="eastAsia" w:ascii="仿宋_GB2312" w:hAnsi="仿宋_GB2312" w:eastAsia="仿宋_GB2312" w:cs="仿宋_GB2312"/>
          <w:b/>
          <w:bCs w:val="0"/>
          <w:sz w:val="32"/>
          <w:szCs w:val="32"/>
          <w:highlight w:val="none"/>
        </w:rPr>
        <w:t>。</w:t>
      </w:r>
    </w:p>
    <w:p w14:paraId="4428DEDD">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Semibold">
    <w:altName w:val="黑体"/>
    <w:panose1 w:val="020B0702040204020203"/>
    <w:charset w:val="86"/>
    <w:family w:val="swiss"/>
    <w:pitch w:val="default"/>
    <w:sig w:usb0="00000000" w:usb1="00000000" w:usb2="00000016" w:usb3="00000000" w:csb0="0004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E0D56"/>
    <w:multiLevelType w:val="singleLevel"/>
    <w:tmpl w:val="871E0D56"/>
    <w:lvl w:ilvl="0" w:tentative="0">
      <w:start w:val="1"/>
      <w:numFmt w:val="lowerLetter"/>
      <w:suff w:val="space"/>
      <w:lvlText w:val="%1."/>
      <w:lvlJc w:val="left"/>
      <w:pPr>
        <w:ind w:left="495" w:leftChars="0" w:firstLine="0" w:firstLineChars="0"/>
      </w:pPr>
    </w:lvl>
  </w:abstractNum>
  <w:abstractNum w:abstractNumId="1">
    <w:nsid w:val="D09FCE50"/>
    <w:multiLevelType w:val="singleLevel"/>
    <w:tmpl w:val="D09FCE50"/>
    <w:lvl w:ilvl="0" w:tentative="0">
      <w:start w:val="1"/>
      <w:numFmt w:val="lowerLetter"/>
      <w:lvlText w:val="%1."/>
      <w:lvlJc w:val="left"/>
      <w:pPr>
        <w:tabs>
          <w:tab w:val="left" w:pos="312"/>
        </w:tabs>
      </w:pPr>
    </w:lvl>
  </w:abstractNum>
  <w:abstractNum w:abstractNumId="2">
    <w:nsid w:val="D44292C2"/>
    <w:multiLevelType w:val="singleLevel"/>
    <w:tmpl w:val="D44292C2"/>
    <w:lvl w:ilvl="0" w:tentative="0">
      <w:start w:val="1"/>
      <w:numFmt w:val="lowerLetter"/>
      <w:lvlText w:val="%1."/>
      <w:lvlJc w:val="left"/>
      <w:pPr>
        <w:tabs>
          <w:tab w:val="left" w:pos="312"/>
        </w:tabs>
      </w:pPr>
    </w:lvl>
  </w:abstractNum>
  <w:abstractNum w:abstractNumId="3">
    <w:nsid w:val="D73188AE"/>
    <w:multiLevelType w:val="singleLevel"/>
    <w:tmpl w:val="D73188AE"/>
    <w:lvl w:ilvl="0" w:tentative="0">
      <w:start w:val="1"/>
      <w:numFmt w:val="lowerLetter"/>
      <w:lvlText w:val="%1."/>
      <w:lvlJc w:val="left"/>
      <w:pPr>
        <w:tabs>
          <w:tab w:val="left" w:pos="312"/>
        </w:tabs>
      </w:pPr>
    </w:lvl>
  </w:abstractNum>
  <w:abstractNum w:abstractNumId="4">
    <w:nsid w:val="E5A013EB"/>
    <w:multiLevelType w:val="singleLevel"/>
    <w:tmpl w:val="E5A013EB"/>
    <w:lvl w:ilvl="0" w:tentative="0">
      <w:start w:val="1"/>
      <w:numFmt w:val="lowerLetter"/>
      <w:lvlText w:val="%1."/>
      <w:lvlJc w:val="left"/>
      <w:pPr>
        <w:tabs>
          <w:tab w:val="left" w:pos="312"/>
        </w:tabs>
      </w:pPr>
    </w:lvl>
  </w:abstractNum>
  <w:abstractNum w:abstractNumId="5">
    <w:nsid w:val="11B586CB"/>
    <w:multiLevelType w:val="singleLevel"/>
    <w:tmpl w:val="11B586CB"/>
    <w:lvl w:ilvl="0" w:tentative="0">
      <w:start w:val="1"/>
      <w:numFmt w:val="lowerLetter"/>
      <w:lvlText w:val="%1."/>
      <w:lvlJc w:val="left"/>
      <w:pPr>
        <w:tabs>
          <w:tab w:val="left" w:pos="312"/>
        </w:tabs>
      </w:pPr>
    </w:lvl>
  </w:abstractNum>
  <w:abstractNum w:abstractNumId="6">
    <w:nsid w:val="60B66FDA"/>
    <w:multiLevelType w:val="singleLevel"/>
    <w:tmpl w:val="60B66FDA"/>
    <w:lvl w:ilvl="0" w:tentative="0">
      <w:start w:val="1"/>
      <w:numFmt w:val="lowerLetter"/>
      <w:lvlText w:val="%1."/>
      <w:lvlJc w:val="left"/>
      <w:pPr>
        <w:tabs>
          <w:tab w:val="left" w:pos="312"/>
        </w:tabs>
      </w:pPr>
    </w:lvl>
  </w:abstractNum>
  <w:num w:numId="1">
    <w:abstractNumId w:val="5"/>
  </w:num>
  <w:num w:numId="2">
    <w:abstractNumId w:val="6"/>
  </w:num>
  <w:num w:numId="3">
    <w:abstractNumId w:val="3"/>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4FD1C5B"/>
    <w:rsid w:val="063A78C0"/>
    <w:rsid w:val="0C6A3AF5"/>
    <w:rsid w:val="0EE701A7"/>
    <w:rsid w:val="1A197394"/>
    <w:rsid w:val="1AFBB3A5"/>
    <w:rsid w:val="1D556936"/>
    <w:rsid w:val="1F7B0662"/>
    <w:rsid w:val="1FF705F1"/>
    <w:rsid w:val="250F64CE"/>
    <w:rsid w:val="2CDC35F8"/>
    <w:rsid w:val="36FB1EA4"/>
    <w:rsid w:val="37B54672"/>
    <w:rsid w:val="3CEF08AF"/>
    <w:rsid w:val="3D252A85"/>
    <w:rsid w:val="3F7D9B55"/>
    <w:rsid w:val="443947BE"/>
    <w:rsid w:val="47B02837"/>
    <w:rsid w:val="48EC5881"/>
    <w:rsid w:val="4DF9E676"/>
    <w:rsid w:val="52461F9E"/>
    <w:rsid w:val="537312E8"/>
    <w:rsid w:val="5967BDDD"/>
    <w:rsid w:val="59FC9EAB"/>
    <w:rsid w:val="59FF12D8"/>
    <w:rsid w:val="5A77337C"/>
    <w:rsid w:val="5BBF668A"/>
    <w:rsid w:val="5CBF0FB8"/>
    <w:rsid w:val="632048BD"/>
    <w:rsid w:val="63FF4310"/>
    <w:rsid w:val="64DDDC4D"/>
    <w:rsid w:val="651F4268"/>
    <w:rsid w:val="66DA2404"/>
    <w:rsid w:val="6E970CE4"/>
    <w:rsid w:val="6F94621B"/>
    <w:rsid w:val="6FFF4A27"/>
    <w:rsid w:val="763B242E"/>
    <w:rsid w:val="77A97A55"/>
    <w:rsid w:val="77AE3B8F"/>
    <w:rsid w:val="77CF1947"/>
    <w:rsid w:val="77EBA336"/>
    <w:rsid w:val="77FBB80D"/>
    <w:rsid w:val="79F02E40"/>
    <w:rsid w:val="7BBB03A0"/>
    <w:rsid w:val="7BF3B500"/>
    <w:rsid w:val="7BFF962B"/>
    <w:rsid w:val="7C57C463"/>
    <w:rsid w:val="7D566DE1"/>
    <w:rsid w:val="7EFF4DC7"/>
    <w:rsid w:val="7EFFFA5D"/>
    <w:rsid w:val="7F6B7D1D"/>
    <w:rsid w:val="7FDBD9A2"/>
    <w:rsid w:val="7FEFBD2E"/>
    <w:rsid w:val="9FBD174C"/>
    <w:rsid w:val="B4FD1C5B"/>
    <w:rsid w:val="BDFF6482"/>
    <w:rsid w:val="BF27543D"/>
    <w:rsid w:val="BFFF719F"/>
    <w:rsid w:val="CD5A110D"/>
    <w:rsid w:val="CFF9D822"/>
    <w:rsid w:val="D3BFF5F5"/>
    <w:rsid w:val="D73FBCCA"/>
    <w:rsid w:val="E7EF451A"/>
    <w:rsid w:val="E9EB9DFA"/>
    <w:rsid w:val="EDEF0410"/>
    <w:rsid w:val="EEBA0212"/>
    <w:rsid w:val="EF3D3818"/>
    <w:rsid w:val="EFBD7BF4"/>
    <w:rsid w:val="F5EF7267"/>
    <w:rsid w:val="F67F5C9F"/>
    <w:rsid w:val="F9EE3A55"/>
    <w:rsid w:val="FA7B7701"/>
    <w:rsid w:val="FD3D6890"/>
    <w:rsid w:val="FE7737B2"/>
    <w:rsid w:val="FEBE01AC"/>
    <w:rsid w:val="FFD38134"/>
    <w:rsid w:val="FFE98AC6"/>
    <w:rsid w:val="FFFBFE5A"/>
    <w:rsid w:val="FFFF674F"/>
    <w:rsid w:val="FFFF9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ind w:left="318"/>
      <w:outlineLvl w:val="0"/>
    </w:pPr>
    <w:rPr>
      <w:rFonts w:ascii="微软雅黑 Semibold" w:hAnsi="微软雅黑 Semibold" w:eastAsia="微软雅黑 Semibold" w:cs="微软雅黑 Semibold"/>
      <w:sz w:val="36"/>
      <w:szCs w:val="36"/>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caption"/>
    <w:basedOn w:val="1"/>
    <w:next w:val="1"/>
    <w:unhideWhenUsed/>
    <w:qFormat/>
    <w:uiPriority w:val="0"/>
    <w:pPr>
      <w:spacing w:before="120"/>
      <w:jc w:val="center"/>
    </w:pPr>
    <w:rPr>
      <w:bCs/>
      <w:color w:val="3F3F3F"/>
      <w:sz w:val="20"/>
      <w:szCs w:val="22"/>
    </w:rPr>
  </w:style>
  <w:style w:type="paragraph" w:styleId="5">
    <w:name w:val="annotation text"/>
    <w:basedOn w:val="1"/>
    <w:qFormat/>
    <w:uiPriority w:val="0"/>
    <w:pPr>
      <w:jc w:val="left"/>
    </w:pPr>
  </w:style>
  <w:style w:type="paragraph" w:styleId="6">
    <w:name w:val="Body Text"/>
    <w:basedOn w:val="1"/>
    <w:semiHidden/>
    <w:qFormat/>
    <w:uiPriority w:val="0"/>
    <w:rPr>
      <w:rFonts w:ascii="宋体" w:hAnsi="宋体" w:eastAsia="宋体" w:cs="宋体"/>
      <w:sz w:val="24"/>
      <w:szCs w:val="24"/>
      <w:lang w:val="en-US" w:eastAsia="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OC Heading"/>
    <w:basedOn w:val="2"/>
    <w:next w:val="1"/>
    <w:unhideWhenUsed/>
    <w:qFormat/>
    <w:uiPriority w:val="39"/>
    <w:pPr>
      <w:keepLines/>
      <w:widowControl/>
      <w:spacing w:after="0" w:line="259" w:lineRule="auto"/>
      <w:jc w:val="left"/>
      <w:outlineLvl w:val="9"/>
    </w:pPr>
    <w:rPr>
      <w:color w:val="2F5496"/>
      <w:kern w:val="0"/>
      <w:lang w:eastAsia="en-US"/>
    </w:rPr>
  </w:style>
  <w:style w:type="paragraph" w:customStyle="1" w:styleId="11">
    <w:name w:val="Table Text"/>
    <w:basedOn w:val="1"/>
    <w:semiHidden/>
    <w:qFormat/>
    <w:uiPriority w:val="0"/>
    <w:rPr>
      <w:rFonts w:ascii="宋体" w:hAnsi="宋体" w:eastAsia="宋体" w:cs="宋体"/>
      <w:sz w:val="22"/>
      <w:szCs w:val="22"/>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2370</Words>
  <Characters>2374</Characters>
  <Lines>0</Lines>
  <Paragraphs>0</Paragraphs>
  <TotalTime>1</TotalTime>
  <ScaleCrop>false</ScaleCrop>
  <LinksUpToDate>false</LinksUpToDate>
  <CharactersWithSpaces>2387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2023-09-05T14:21:00Z</dcterms:created>
  <dc:creator>蒋国平</dc:creator>
  <cp:lastModifiedBy>Tracy</cp:lastModifiedBy>
  <dcterms:modified xsi:type="dcterms:W3CDTF">2026-04-24T01:44:27Z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575EB628C4F84992847C5230A1ABB278_13</vt:lpwstr>
  </property>
  <property fmtid="{D5CDD505-2E9C-101B-9397-08002B2CF9AE}" pid="4" name="KSOTemplateDocerSaveRecord">
    <vt:lpwstr>eyJoZGlkIjoiNDkyMDc2NDQwMzkyYjNhM2VlZjEwYjY4YmE1YWQ2NzciLCJ1c2VySWQiOiIyOTQ2MjI3MjYifQ==</vt:lpwstr>
  </property>
</Properties>
</file>