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ascii="黑体" w:hAnsi="黑体" w:eastAsia="黑体" w:cs="黑体"/>
          <w:color w:val="808080" w:themeColor="text1" w:themeTint="80"/>
          <w:sz w:val="20"/>
          <w:szCs w:val="20"/>
          <w14:textFill>
            <w14:solidFill>
              <w14:schemeClr w14:val="tx1">
                <w14:lumMod w14:val="50000"/>
                <w14:lumOff w14:val="50000"/>
              </w14:schemeClr>
            </w14:solidFill>
          </w14:textFill>
        </w:rPr>
        <w:drawing>
          <wp:anchor distT="0" distB="0" distL="114300" distR="114300" simplePos="0" relativeHeight="251732992" behindDoc="1" locked="0" layoutInCell="1" allowOverlap="1">
            <wp:simplePos x="0" y="0"/>
            <wp:positionH relativeFrom="column">
              <wp:posOffset>-1501775</wp:posOffset>
            </wp:positionH>
            <wp:positionV relativeFrom="paragraph">
              <wp:posOffset>297815</wp:posOffset>
            </wp:positionV>
            <wp:extent cx="8413750" cy="6279515"/>
            <wp:effectExtent l="0" t="0" r="6350" b="6985"/>
            <wp:wrapNone/>
            <wp:docPr id="60" name="图片 60" descr="图片包含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图片包含 室内&#10;&#10;描述已自动生成"/>
                    <pic:cNvPicPr>
                      <a:picLocks noChangeAspect="1"/>
                    </pic:cNvPicPr>
                  </pic:nvPicPr>
                  <pic:blipFill>
                    <a:blip r:embed="rId8" cstate="email">
                      <a:grayscl/>
                      <a:extLst>
                        <a:ext uri="{BEBA8EAE-BF5A-486C-A8C5-ECC9F3942E4B}">
                          <a14:imgProps xmlns:a14="http://schemas.microsoft.com/office/drawing/2010/main">
                            <a14:imgLayer r:embed="rId9">
                              <a14:imgEffect>
                                <a14:brightnessContrast bright="-35000" contrast="40000"/>
                              </a14:imgEffect>
                            </a14:imgLayer>
                          </a14:imgProps>
                        </a:ext>
                      </a:extLst>
                    </a:blip>
                    <a:srcRect/>
                    <a:stretch>
                      <a:fillRect/>
                    </a:stretch>
                  </pic:blipFill>
                  <pic:spPr>
                    <a:xfrm>
                      <a:off x="0" y="0"/>
                      <a:ext cx="8413750" cy="6279515"/>
                    </a:xfrm>
                    <a:prstGeom prst="rect">
                      <a:avLst/>
                    </a:prstGeom>
                    <a:ln>
                      <a:noFill/>
                    </a:ln>
                  </pic:spPr>
                </pic:pic>
              </a:graphicData>
            </a:graphic>
          </wp:anchor>
        </w:drawing>
      </w:r>
    </w:p>
    <w:p>
      <w:pPr>
        <w:widowControl/>
        <w:tabs>
          <w:tab w:val="left" w:pos="5529"/>
        </w:tabs>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sz w:val="32"/>
        </w:rPr>
        <mc:AlternateContent>
          <mc:Choice Requires="wps">
            <w:drawing>
              <wp:anchor distT="0" distB="0" distL="114300" distR="114300" simplePos="0" relativeHeight="251746304" behindDoc="0" locked="0" layoutInCell="1" allowOverlap="1">
                <wp:simplePos x="0" y="0"/>
                <wp:positionH relativeFrom="column">
                  <wp:posOffset>3413125</wp:posOffset>
                </wp:positionH>
                <wp:positionV relativeFrom="paragraph">
                  <wp:posOffset>100330</wp:posOffset>
                </wp:positionV>
                <wp:extent cx="2851150" cy="106680"/>
                <wp:effectExtent l="0" t="0" r="6350" b="7620"/>
                <wp:wrapNone/>
                <wp:docPr id="70" name="矩形 70"/>
                <wp:cNvGraphicFramePr/>
                <a:graphic xmlns:a="http://schemas.openxmlformats.org/drawingml/2006/main">
                  <a:graphicData uri="http://schemas.microsoft.com/office/word/2010/wordprocessingShape">
                    <wps:wsp>
                      <wps:cNvSpPr/>
                      <wps:spPr>
                        <a:xfrm>
                          <a:off x="0" y="0"/>
                          <a:ext cx="2851200" cy="106680"/>
                        </a:xfrm>
                        <a:prstGeom prst="rect">
                          <a:avLst/>
                        </a:prstGeom>
                        <a:solidFill>
                          <a:srgbClr val="2774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8.75pt;margin-top:7.9pt;height:8.4pt;width:224.5pt;z-index:251746304;v-text-anchor:middle;mso-width-relative:page;mso-height-relative:page;" fillcolor="#2774AE" filled="t" stroked="f" coordsize="21600,21600" o:gfxdata="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eIuVbZAAAACQEA&#10;AA8AAAAAAAAAAQAgAAAAIgAAAGRycy9kb3ducmV2LnhtbFBLAQIUABQAAAAIAIdO4kBMNavbUgIA&#10;AH8EAAAOAAAAAAAAAAEAIAAAACgBAABkcnMvZTJvRG9jLnhtbFBLBQYAAAAABgAGAFkBAADsBQAA&#10;AAA=&#10;">
                <v:fill on="t" focussize="0,0"/>
                <v:stroke on="f" weight="1pt" miterlimit="8" joinstyle="miter"/>
                <v:imagedata o:title=""/>
                <o:lock v:ext="edit" aspectratio="f"/>
              </v:rect>
            </w:pict>
          </mc:Fallback>
        </mc:AlternateContent>
      </w: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sz w:val="32"/>
        </w:rPr>
        <mc:AlternateContent>
          <mc:Choice Requires="wps">
            <w:drawing>
              <wp:anchor distT="0" distB="0" distL="114300" distR="114300" simplePos="0" relativeHeight="251739136" behindDoc="0" locked="0" layoutInCell="1" allowOverlap="1">
                <wp:simplePos x="0" y="0"/>
                <wp:positionH relativeFrom="margin">
                  <wp:posOffset>464185</wp:posOffset>
                </wp:positionH>
                <wp:positionV relativeFrom="paragraph">
                  <wp:posOffset>30480</wp:posOffset>
                </wp:positionV>
                <wp:extent cx="5833110" cy="1576705"/>
                <wp:effectExtent l="0" t="0" r="34290" b="4445"/>
                <wp:wrapNone/>
                <wp:docPr id="86" name="文本框 86"/>
                <wp:cNvGraphicFramePr/>
                <a:graphic xmlns:a="http://schemas.openxmlformats.org/drawingml/2006/main">
                  <a:graphicData uri="http://schemas.microsoft.com/office/word/2010/wordprocessingShape">
                    <wps:wsp>
                      <wps:cNvSpPr txBox="1"/>
                      <wps:spPr>
                        <a:xfrm>
                          <a:off x="0" y="0"/>
                          <a:ext cx="5833110" cy="1576793"/>
                        </a:xfrm>
                        <a:prstGeom prst="rect">
                          <a:avLst/>
                        </a:prstGeom>
                        <a:noFill/>
                        <a:ln w="6350">
                          <a:noFill/>
                        </a:ln>
                        <a:effectLst>
                          <a:outerShdw blurRad="12700" dist="88900" algn="l" rotWithShape="0">
                            <a:srgbClr val="0C262C">
                              <a:alpha val="70000"/>
                            </a:srgbClr>
                          </a:outerShdw>
                        </a:effectLst>
                      </wps:spPr>
                      <wps:style>
                        <a:lnRef idx="0">
                          <a:schemeClr val="accent1"/>
                        </a:lnRef>
                        <a:fillRef idx="0">
                          <a:schemeClr val="accent1"/>
                        </a:fillRef>
                        <a:effectRef idx="0">
                          <a:schemeClr val="accent1"/>
                        </a:effectRef>
                        <a:fontRef idx="minor">
                          <a:schemeClr val="dk1"/>
                        </a:fontRef>
                      </wps:style>
                      <wps:txbx>
                        <w:txbxContent>
                          <w:p>
                            <w:pPr>
                              <w:wordWrap w:val="0"/>
                              <w:spacing w:line="1100" w:lineRule="exact"/>
                              <w:jc w:val="right"/>
                              <w:rPr>
                                <w:rFonts w:ascii="Arial" w:hAnsi="Arial" w:eastAsia="黑体" w:cs="Arial"/>
                                <w:b/>
                                <w:bCs/>
                                <w:color w:val="FFFFFF" w:themeColor="background1"/>
                                <w:sz w:val="72"/>
                                <w:szCs w:val="72"/>
                                <w14:shadow w14:blurRad="50800" w14:dist="50800" w14:dir="5400000" w14:sx="0" w14:sy="0" w14:kx="0" w14:ky="0" w14:algn="ctr">
                                  <w14:srgbClr w14:val="FFDA00"/>
                                </w14:shadow>
                                <w14:textFill>
                                  <w14:solidFill>
                                    <w14:schemeClr w14:val="bg1"/>
                                  </w14:solidFill>
                                </w14:textFill>
                              </w:rPr>
                            </w:pPr>
                            <w:r>
                              <w:rPr>
                                <w:rFonts w:ascii="Arial" w:hAnsi="Arial" w:eastAsia="黑体" w:cs="Arial"/>
                                <w:b/>
                                <w:bCs/>
                                <w:color w:val="FFFFFF" w:themeColor="background1"/>
                                <w:sz w:val="72"/>
                                <w:szCs w:val="72"/>
                                <w14:shadow w14:blurRad="50800" w14:dist="50800" w14:dir="5400000" w14:sx="0" w14:sy="0" w14:kx="0" w14:ky="0" w14:algn="ctr">
                                  <w14:srgbClr w14:val="FFDA00"/>
                                </w14:shadow>
                                <w14:textFill>
                                  <w14:solidFill>
                                    <w14:schemeClr w14:val="bg1"/>
                                  </w14:solidFill>
                                </w14:textFill>
                              </w:rPr>
                              <w:t xml:space="preserve">ENGLISH </w:t>
                            </w:r>
                          </w:p>
                          <w:p>
                            <w:pPr>
                              <w:spacing w:line="1100" w:lineRule="exact"/>
                              <w:jc w:val="right"/>
                              <w:rPr>
                                <w:rFonts w:ascii="Arial" w:hAnsi="Arial" w:eastAsia="黑体" w:cs="Arial"/>
                                <w:b/>
                                <w:bCs/>
                                <w:color w:val="FFFFFF" w:themeColor="background1"/>
                                <w:sz w:val="72"/>
                                <w:szCs w:val="72"/>
                                <w14:shadow w14:blurRad="50800" w14:dist="50800" w14:dir="5400000" w14:sx="0" w14:sy="0" w14:kx="0" w14:ky="0" w14:algn="ctr">
                                  <w14:srgbClr w14:val="FFDA00"/>
                                </w14:shadow>
                                <w14:textFill>
                                  <w14:solidFill>
                                    <w14:schemeClr w14:val="bg1"/>
                                  </w14:solidFill>
                                </w14:textFill>
                              </w:rPr>
                            </w:pPr>
                            <w:r>
                              <w:rPr>
                                <w:rFonts w:hint="eastAsia" w:ascii="Arial" w:hAnsi="Arial" w:eastAsia="黑体" w:cs="Arial"/>
                                <w:b/>
                                <w:bCs/>
                                <w:color w:val="FFFFFF" w:themeColor="background1"/>
                                <w:sz w:val="72"/>
                                <w:szCs w:val="72"/>
                                <w14:shadow w14:blurRad="50800" w14:dist="50800" w14:dir="5400000" w14:sx="0" w14:sy="0" w14:kx="0" w14:ky="0" w14:algn="ctr">
                                  <w14:srgbClr w14:val="FFDA00"/>
                                </w14:shadow>
                                <w14:textFill>
                                  <w14:solidFill>
                                    <w14:schemeClr w14:val="bg1"/>
                                  </w14:solidFill>
                                </w14:textFill>
                              </w:rPr>
                              <w:t>Language</w:t>
                            </w:r>
                            <w:r>
                              <w:rPr>
                                <w:rFonts w:ascii="Arial" w:hAnsi="Arial" w:eastAsia="黑体" w:cs="Arial"/>
                                <w:b/>
                                <w:bCs/>
                                <w:color w:val="FFFFFF" w:themeColor="background1"/>
                                <w:sz w:val="72"/>
                                <w:szCs w:val="72"/>
                                <w14:shadow w14:blurRad="50800" w14:dist="50800" w14:dir="5400000" w14:sx="0" w14:sy="0" w14:kx="0" w14:ky="0" w14:algn="ctr">
                                  <w14:srgbClr w14:val="FFDA00"/>
                                </w14:shadow>
                                <w14:textFill>
                                  <w14:solidFill>
                                    <w14:schemeClr w14:val="bg1"/>
                                  </w14:solidFill>
                                </w14:textFill>
                              </w:rPr>
                              <w:t xml:space="preserve"> P</w:t>
                            </w:r>
                            <w:r>
                              <w:rPr>
                                <w:rFonts w:hint="eastAsia" w:ascii="Arial" w:hAnsi="Arial" w:eastAsia="黑体" w:cs="Arial"/>
                                <w:b/>
                                <w:bCs/>
                                <w:color w:val="FFFFFF" w:themeColor="background1"/>
                                <w:sz w:val="72"/>
                                <w:szCs w:val="72"/>
                                <w14:shadow w14:blurRad="50800" w14:dist="50800" w14:dir="5400000" w14:sx="0" w14:sy="0" w14:kx="0" w14:ky="0" w14:algn="ctr">
                                  <w14:srgbClr w14:val="FFDA00"/>
                                </w14:shadow>
                                <w14:textFill>
                                  <w14:solidFill>
                                    <w14:schemeClr w14:val="bg1"/>
                                  </w14:solidFill>
                                </w14:textFill>
                              </w:rPr>
                              <w:t>rogram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5pt;margin-top:2.4pt;height:124.15pt;width:459.3pt;mso-position-horizontal-relative:margin;z-index:251739136;mso-width-relative:page;mso-height-relative:page;" filled="f" stroked="f" coordsize="21600,21600" o:gfxdata="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ArvnrWAAAACAEAAA8AAAAAAAAAAQAgAAAAIgAAAGRycy9k&#10;b3ducmV2LnhtbFBLAQIUABQAAAAIAIdO4kACCw6PdgIAAMIEAAAOAAAAAAAAAAEAIAAAACUBAABk&#10;cnMvZTJvRG9jLnhtbFBLBQYAAAAABgAGAFkBAAANBgAAAAA=&#10;">
                <v:fill on="f" focussize="0,0"/>
                <v:stroke on="f" weight="0.5pt"/>
                <v:imagedata o:title=""/>
                <o:lock v:ext="edit" aspectratio="f"/>
                <v:shadow on="t" color="#0C262C" opacity="45875f" offset="7pt,0pt" origin="-32768f,0f" matrix="65536f,0f,0f,65536f"/>
                <v:textbox>
                  <w:txbxContent>
                    <w:p>
                      <w:pPr>
                        <w:wordWrap w:val="0"/>
                        <w:spacing w:line="1100" w:lineRule="exact"/>
                        <w:jc w:val="right"/>
                        <w:rPr>
                          <w:rFonts w:ascii="Arial" w:hAnsi="Arial" w:eastAsia="黑体" w:cs="Arial"/>
                          <w:b/>
                          <w:bCs/>
                          <w:color w:val="FFFFFF" w:themeColor="background1"/>
                          <w:sz w:val="72"/>
                          <w:szCs w:val="72"/>
                          <w14:shadow w14:blurRad="50800" w14:dist="50800" w14:dir="5400000" w14:sx="0" w14:sy="0" w14:kx="0" w14:ky="0" w14:algn="ctr">
                            <w14:srgbClr w14:val="FFDA00"/>
                          </w14:shadow>
                          <w14:textFill>
                            <w14:solidFill>
                              <w14:schemeClr w14:val="bg1"/>
                            </w14:solidFill>
                          </w14:textFill>
                        </w:rPr>
                      </w:pPr>
                      <w:r>
                        <w:rPr>
                          <w:rFonts w:ascii="Arial" w:hAnsi="Arial" w:eastAsia="黑体" w:cs="Arial"/>
                          <w:b/>
                          <w:bCs/>
                          <w:color w:val="FFFFFF" w:themeColor="background1"/>
                          <w:sz w:val="72"/>
                          <w:szCs w:val="72"/>
                          <w14:shadow w14:blurRad="50800" w14:dist="50800" w14:dir="5400000" w14:sx="0" w14:sy="0" w14:kx="0" w14:ky="0" w14:algn="ctr">
                            <w14:srgbClr w14:val="FFDA00"/>
                          </w14:shadow>
                          <w14:textFill>
                            <w14:solidFill>
                              <w14:schemeClr w14:val="bg1"/>
                            </w14:solidFill>
                          </w14:textFill>
                        </w:rPr>
                        <w:t xml:space="preserve">ENGLISH </w:t>
                      </w:r>
                    </w:p>
                    <w:p>
                      <w:pPr>
                        <w:spacing w:line="1100" w:lineRule="exact"/>
                        <w:jc w:val="right"/>
                        <w:rPr>
                          <w:rFonts w:ascii="Arial" w:hAnsi="Arial" w:eastAsia="黑体" w:cs="Arial"/>
                          <w:b/>
                          <w:bCs/>
                          <w:color w:val="FFFFFF" w:themeColor="background1"/>
                          <w:sz w:val="72"/>
                          <w:szCs w:val="72"/>
                          <w14:shadow w14:blurRad="50800" w14:dist="50800" w14:dir="5400000" w14:sx="0" w14:sy="0" w14:kx="0" w14:ky="0" w14:algn="ctr">
                            <w14:srgbClr w14:val="FFDA00"/>
                          </w14:shadow>
                          <w14:textFill>
                            <w14:solidFill>
                              <w14:schemeClr w14:val="bg1"/>
                            </w14:solidFill>
                          </w14:textFill>
                        </w:rPr>
                      </w:pPr>
                      <w:r>
                        <w:rPr>
                          <w:rFonts w:hint="eastAsia" w:ascii="Arial" w:hAnsi="Arial" w:eastAsia="黑体" w:cs="Arial"/>
                          <w:b/>
                          <w:bCs/>
                          <w:color w:val="FFFFFF" w:themeColor="background1"/>
                          <w:sz w:val="72"/>
                          <w:szCs w:val="72"/>
                          <w14:shadow w14:blurRad="50800" w14:dist="50800" w14:dir="5400000" w14:sx="0" w14:sy="0" w14:kx="0" w14:ky="0" w14:algn="ctr">
                            <w14:srgbClr w14:val="FFDA00"/>
                          </w14:shadow>
                          <w14:textFill>
                            <w14:solidFill>
                              <w14:schemeClr w14:val="bg1"/>
                            </w14:solidFill>
                          </w14:textFill>
                        </w:rPr>
                        <w:t>Language</w:t>
                      </w:r>
                      <w:r>
                        <w:rPr>
                          <w:rFonts w:ascii="Arial" w:hAnsi="Arial" w:eastAsia="黑体" w:cs="Arial"/>
                          <w:b/>
                          <w:bCs/>
                          <w:color w:val="FFFFFF" w:themeColor="background1"/>
                          <w:sz w:val="72"/>
                          <w:szCs w:val="72"/>
                          <w14:shadow w14:blurRad="50800" w14:dist="50800" w14:dir="5400000" w14:sx="0" w14:sy="0" w14:kx="0" w14:ky="0" w14:algn="ctr">
                            <w14:srgbClr w14:val="FFDA00"/>
                          </w14:shadow>
                          <w14:textFill>
                            <w14:solidFill>
                              <w14:schemeClr w14:val="bg1"/>
                            </w14:solidFill>
                          </w14:textFill>
                        </w:rPr>
                        <w:t xml:space="preserve"> P</w:t>
                      </w:r>
                      <w:r>
                        <w:rPr>
                          <w:rFonts w:hint="eastAsia" w:ascii="Arial" w:hAnsi="Arial" w:eastAsia="黑体" w:cs="Arial"/>
                          <w:b/>
                          <w:bCs/>
                          <w:color w:val="FFFFFF" w:themeColor="background1"/>
                          <w:sz w:val="72"/>
                          <w:szCs w:val="72"/>
                          <w14:shadow w14:blurRad="50800" w14:dist="50800" w14:dir="5400000" w14:sx="0" w14:sy="0" w14:kx="0" w14:ky="0" w14:algn="ctr">
                            <w14:srgbClr w14:val="FFDA00"/>
                          </w14:shadow>
                          <w14:textFill>
                            <w14:solidFill>
                              <w14:schemeClr w14:val="bg1"/>
                            </w14:solidFill>
                          </w14:textFill>
                        </w:rPr>
                        <w:t>rogram</w:t>
                      </w:r>
                    </w:p>
                  </w:txbxContent>
                </v:textbox>
              </v:shape>
            </w:pict>
          </mc:Fallback>
        </mc:AlternateContent>
      </w: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color w:val="E30520"/>
          <w:sz w:val="32"/>
        </w:rPr>
        <mc:AlternateContent>
          <mc:Choice Requires="wps">
            <w:drawing>
              <wp:anchor distT="0" distB="0" distL="114300" distR="114300" simplePos="0" relativeHeight="251734016" behindDoc="0" locked="0" layoutInCell="1" allowOverlap="1">
                <wp:simplePos x="0" y="0"/>
                <wp:positionH relativeFrom="column">
                  <wp:posOffset>3403600</wp:posOffset>
                </wp:positionH>
                <wp:positionV relativeFrom="paragraph">
                  <wp:posOffset>93980</wp:posOffset>
                </wp:positionV>
                <wp:extent cx="2849245" cy="4305935"/>
                <wp:effectExtent l="0" t="0" r="8255" b="0"/>
                <wp:wrapNone/>
                <wp:docPr id="68" name="矩形 68"/>
                <wp:cNvGraphicFramePr/>
                <a:graphic xmlns:a="http://schemas.openxmlformats.org/drawingml/2006/main">
                  <a:graphicData uri="http://schemas.microsoft.com/office/word/2010/wordprocessingShape">
                    <wps:wsp>
                      <wps:cNvSpPr/>
                      <wps:spPr>
                        <a:xfrm>
                          <a:off x="0" y="0"/>
                          <a:ext cx="2849245" cy="4305935"/>
                        </a:xfrm>
                        <a:prstGeom prst="rect">
                          <a:avLst/>
                        </a:prstGeom>
                        <a:solidFill>
                          <a:srgbClr val="2774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8pt;margin-top:7.4pt;height:339.05pt;width:224.35pt;z-index:251734016;v-text-anchor:middle;mso-width-relative:page;mso-height-relative:page;" fillcolor="#2774AE" filled="t" stroked="f" coordsize="21600,21600" o:gfxdata="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yb1NTb&#10;AAAACgEAAA8AAAAAAAAAAQAgAAAAIgAAAGRycy9kb3ducmV2LnhtbFBLAQIUABQAAAAIAIdO4kDR&#10;b521VgIAAIAEAAAOAAAAAAAAAAEAIAAAACoBAABkcnMvZTJvRG9jLnhtbFBLBQYAAAAABgAGAFkB&#10;AADyBQAAAAA=&#10;">
                <v:fill on="t" focussize="0,0"/>
                <v:stroke on="f" weight="1pt" miterlimit="8" joinstyle="miter"/>
                <v:imagedata o:title=""/>
                <o:lock v:ext="edit" aspectratio="f"/>
              </v:rect>
            </w:pict>
          </mc:Fallback>
        </mc:AlternateContent>
      </w: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sz w:val="32"/>
        </w:rPr>
        <mc:AlternateContent>
          <mc:Choice Requires="wps">
            <w:drawing>
              <wp:anchor distT="0" distB="0" distL="114300" distR="114300" simplePos="0" relativeHeight="251736064" behindDoc="0" locked="0" layoutInCell="1" allowOverlap="1">
                <wp:simplePos x="0" y="0"/>
                <wp:positionH relativeFrom="column">
                  <wp:posOffset>3351530</wp:posOffset>
                </wp:positionH>
                <wp:positionV relativeFrom="paragraph">
                  <wp:posOffset>28575</wp:posOffset>
                </wp:positionV>
                <wp:extent cx="2918460" cy="143383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2918460" cy="14341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700" w:lineRule="exact"/>
                              <w:jc w:val="right"/>
                              <w:rPr>
                                <w:rFonts w:ascii="黑体" w:hAnsi="黑体" w:eastAsia="黑体" w:cs="黑体"/>
                                <w:color w:val="FFFFFF" w:themeColor="background1"/>
                                <w:sz w:val="56"/>
                                <w:szCs w:val="56"/>
                                <w14:textFill>
                                  <w14:solidFill>
                                    <w14:schemeClr w14:val="bg1"/>
                                  </w14:solidFill>
                                </w14:textFill>
                              </w:rPr>
                            </w:pPr>
                            <w:r>
                              <w:rPr>
                                <w:rFonts w:hint="eastAsia" w:ascii="黑体" w:hAnsi="黑体" w:eastAsia="黑体" w:cs="黑体"/>
                                <w:color w:val="FFFFFF" w:themeColor="background1"/>
                                <w:sz w:val="56"/>
                                <w:szCs w:val="56"/>
                                <w14:textFill>
                                  <w14:solidFill>
                                    <w14:schemeClr w14:val="bg1"/>
                                  </w14:solidFill>
                                </w14:textFill>
                              </w:rPr>
                              <w:t>加州大学</w:t>
                            </w:r>
                          </w:p>
                          <w:p>
                            <w:pPr>
                              <w:spacing w:line="700" w:lineRule="exact"/>
                              <w:jc w:val="right"/>
                              <w:rPr>
                                <w:rFonts w:ascii="黑体" w:hAnsi="黑体" w:eastAsia="黑体" w:cs="黑体"/>
                                <w:color w:val="FFFFFF" w:themeColor="background1"/>
                                <w:sz w:val="56"/>
                                <w:szCs w:val="56"/>
                                <w14:textFill>
                                  <w14:solidFill>
                                    <w14:schemeClr w14:val="bg1"/>
                                  </w14:solidFill>
                                </w14:textFill>
                              </w:rPr>
                            </w:pPr>
                            <w:r>
                              <w:rPr>
                                <w:rFonts w:hint="eastAsia" w:ascii="黑体" w:hAnsi="黑体" w:eastAsia="黑体" w:cs="黑体"/>
                                <w:color w:val="FFFFFF" w:themeColor="background1"/>
                                <w:sz w:val="56"/>
                                <w:szCs w:val="56"/>
                                <w14:textFill>
                                  <w14:solidFill>
                                    <w14:schemeClr w14:val="bg1"/>
                                  </w14:solidFill>
                                </w14:textFill>
                              </w:rPr>
                              <w:t>洛杉矶分校</w:t>
                            </w:r>
                          </w:p>
                          <w:p>
                            <w:pPr>
                              <w:spacing w:before="156" w:beforeLines="50"/>
                              <w:jc w:val="right"/>
                              <w:rPr>
                                <w:rFonts w:ascii="黑体" w:hAnsi="黑体" w:eastAsia="黑体" w:cs="黑体"/>
                                <w:color w:val="FFFFFF" w:themeColor="background1"/>
                                <w:sz w:val="36"/>
                                <w:szCs w:val="36"/>
                                <w14:textFill>
                                  <w14:solidFill>
                                    <w14:schemeClr w14:val="bg1"/>
                                  </w14:solidFill>
                                </w14:textFill>
                              </w:rPr>
                            </w:pPr>
                            <w:r>
                              <w:rPr>
                                <w:rFonts w:hint="eastAsia" w:ascii="黑体" w:hAnsi="黑体" w:eastAsia="黑体" w:cs="黑体"/>
                                <w:color w:val="FFFFFF" w:themeColor="background1"/>
                                <w:sz w:val="36"/>
                                <w:szCs w:val="36"/>
                                <w14:textFill>
                                  <w14:solidFill>
                                    <w14:schemeClr w14:val="bg1"/>
                                  </w14:solidFill>
                                </w14:textFill>
                              </w:rPr>
                              <w:t>——语言强化项目</w:t>
                            </w:r>
                          </w:p>
                          <w:p>
                            <w:pPr>
                              <w:rPr>
                                <w:color w:val="F2F2F2" w:themeColor="background1" w:themeShade="F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9pt;margin-top:2.25pt;height:112.9pt;width:229.8pt;z-index:251736064;mso-width-relative:page;mso-height-relative:page;" filled="f" stroked="f" coordsize="21600,21600" o:gfxdata="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h5GYdsAAAAJAQAADwAAAAAAAAABACAAAAAiAAAAZHJzL2Rvd25yZXYueG1sUEsBAhQAFAAAAAgA&#10;h07iQEnTBzMiAgAAGwQAAA4AAAAAAAAAAQAgAAAAKgEAAGRycy9lMm9Eb2MueG1sUEsFBgAAAAAG&#10;AAYAWQEAAL4FAAAAAA==&#10;">
                <v:fill on="f" focussize="0,0"/>
                <v:stroke on="f" weight="0.5pt"/>
                <v:imagedata o:title=""/>
                <o:lock v:ext="edit" aspectratio="f"/>
                <v:textbox>
                  <w:txbxContent>
                    <w:p>
                      <w:pPr>
                        <w:spacing w:line="700" w:lineRule="exact"/>
                        <w:jc w:val="right"/>
                        <w:rPr>
                          <w:rFonts w:ascii="黑体" w:hAnsi="黑体" w:eastAsia="黑体" w:cs="黑体"/>
                          <w:color w:val="FFFFFF" w:themeColor="background1"/>
                          <w:sz w:val="56"/>
                          <w:szCs w:val="56"/>
                          <w14:textFill>
                            <w14:solidFill>
                              <w14:schemeClr w14:val="bg1"/>
                            </w14:solidFill>
                          </w14:textFill>
                        </w:rPr>
                      </w:pPr>
                      <w:r>
                        <w:rPr>
                          <w:rFonts w:hint="eastAsia" w:ascii="黑体" w:hAnsi="黑体" w:eastAsia="黑体" w:cs="黑体"/>
                          <w:color w:val="FFFFFF" w:themeColor="background1"/>
                          <w:sz w:val="56"/>
                          <w:szCs w:val="56"/>
                          <w14:textFill>
                            <w14:solidFill>
                              <w14:schemeClr w14:val="bg1"/>
                            </w14:solidFill>
                          </w14:textFill>
                        </w:rPr>
                        <w:t>加州大学</w:t>
                      </w:r>
                    </w:p>
                    <w:p>
                      <w:pPr>
                        <w:spacing w:line="700" w:lineRule="exact"/>
                        <w:jc w:val="right"/>
                        <w:rPr>
                          <w:rFonts w:ascii="黑体" w:hAnsi="黑体" w:eastAsia="黑体" w:cs="黑体"/>
                          <w:color w:val="FFFFFF" w:themeColor="background1"/>
                          <w:sz w:val="56"/>
                          <w:szCs w:val="56"/>
                          <w14:textFill>
                            <w14:solidFill>
                              <w14:schemeClr w14:val="bg1"/>
                            </w14:solidFill>
                          </w14:textFill>
                        </w:rPr>
                      </w:pPr>
                      <w:r>
                        <w:rPr>
                          <w:rFonts w:hint="eastAsia" w:ascii="黑体" w:hAnsi="黑体" w:eastAsia="黑体" w:cs="黑体"/>
                          <w:color w:val="FFFFFF" w:themeColor="background1"/>
                          <w:sz w:val="56"/>
                          <w:szCs w:val="56"/>
                          <w14:textFill>
                            <w14:solidFill>
                              <w14:schemeClr w14:val="bg1"/>
                            </w14:solidFill>
                          </w14:textFill>
                        </w:rPr>
                        <w:t>洛杉矶分校</w:t>
                      </w:r>
                    </w:p>
                    <w:p>
                      <w:pPr>
                        <w:spacing w:before="156" w:beforeLines="50"/>
                        <w:jc w:val="right"/>
                        <w:rPr>
                          <w:rFonts w:ascii="黑体" w:hAnsi="黑体" w:eastAsia="黑体" w:cs="黑体"/>
                          <w:color w:val="FFFFFF" w:themeColor="background1"/>
                          <w:sz w:val="36"/>
                          <w:szCs w:val="36"/>
                          <w14:textFill>
                            <w14:solidFill>
                              <w14:schemeClr w14:val="bg1"/>
                            </w14:solidFill>
                          </w14:textFill>
                        </w:rPr>
                      </w:pPr>
                      <w:r>
                        <w:rPr>
                          <w:rFonts w:hint="eastAsia" w:ascii="黑体" w:hAnsi="黑体" w:eastAsia="黑体" w:cs="黑体"/>
                          <w:color w:val="FFFFFF" w:themeColor="background1"/>
                          <w:sz w:val="36"/>
                          <w:szCs w:val="36"/>
                          <w14:textFill>
                            <w14:solidFill>
                              <w14:schemeClr w14:val="bg1"/>
                            </w14:solidFill>
                          </w14:textFill>
                        </w:rPr>
                        <w:t>——语言强化项目</w:t>
                      </w:r>
                    </w:p>
                    <w:p>
                      <w:pPr>
                        <w:rPr>
                          <w:color w:val="F2F2F2" w:themeColor="background1" w:themeShade="F2"/>
                        </w:rPr>
                      </w:pPr>
                    </w:p>
                  </w:txbxContent>
                </v:textbox>
              </v:shape>
            </w:pict>
          </mc:Fallback>
        </mc:AlternateContent>
      </w: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sz w:val="32"/>
        </w:rPr>
        <mc:AlternateContent>
          <mc:Choice Requires="wps">
            <w:drawing>
              <wp:anchor distT="0" distB="0" distL="114300" distR="114300" simplePos="0" relativeHeight="251740160" behindDoc="0" locked="0" layoutInCell="1" allowOverlap="1">
                <wp:simplePos x="0" y="0"/>
                <wp:positionH relativeFrom="margin">
                  <wp:posOffset>3963670</wp:posOffset>
                </wp:positionH>
                <wp:positionV relativeFrom="paragraph">
                  <wp:posOffset>287020</wp:posOffset>
                </wp:positionV>
                <wp:extent cx="2196465" cy="812165"/>
                <wp:effectExtent l="0" t="19050" r="32385" b="26035"/>
                <wp:wrapNone/>
                <wp:docPr id="13" name="文本框 13"/>
                <wp:cNvGraphicFramePr/>
                <a:graphic xmlns:a="http://schemas.openxmlformats.org/drawingml/2006/main">
                  <a:graphicData uri="http://schemas.microsoft.com/office/word/2010/wordprocessingShape">
                    <wps:wsp>
                      <wps:cNvSpPr txBox="1"/>
                      <wps:spPr>
                        <a:xfrm>
                          <a:off x="0" y="0"/>
                          <a:ext cx="2196465" cy="812165"/>
                        </a:xfrm>
                        <a:prstGeom prst="rect">
                          <a:avLst/>
                        </a:prstGeom>
                        <a:noFill/>
                        <a:ln w="6350">
                          <a:noFill/>
                        </a:ln>
                        <a:effectLst>
                          <a:outerShdw blurRad="25400" dist="88900" algn="ctr" rotWithShape="0">
                            <a:schemeClr val="tx1">
                              <a:alpha val="70000"/>
                            </a:schemeClr>
                          </a:outerShdw>
                        </a:effectLst>
                      </wps:spPr>
                      <wps:style>
                        <a:lnRef idx="0">
                          <a:schemeClr val="accent1"/>
                        </a:lnRef>
                        <a:fillRef idx="0">
                          <a:schemeClr val="accent1"/>
                        </a:fillRef>
                        <a:effectRef idx="0">
                          <a:schemeClr val="accent1"/>
                        </a:effectRef>
                        <a:fontRef idx="minor">
                          <a:schemeClr val="dk1"/>
                        </a:fontRef>
                      </wps:style>
                      <wps:txbx>
                        <w:txbxContent>
                          <w:p>
                            <w:pPr>
                              <w:jc w:val="right"/>
                              <w:rPr>
                                <w:rFonts w:ascii="Arial" w:hAnsi="Arial" w:eastAsia="黑体" w:cs="Arial"/>
                                <w:color w:val="FFFFFF" w:themeColor="background1"/>
                                <w:sz w:val="108"/>
                                <w:szCs w:val="108"/>
                                <w14:shadow w14:blurRad="50800" w14:dist="50800" w14:dir="5400000" w14:sx="0" w14:sy="0" w14:kx="0" w14:ky="0" w14:algn="ctr">
                                  <w14:srgbClr w14:val="00325F"/>
                                </w14:shadow>
                                <w14:textFill>
                                  <w14:solidFill>
                                    <w14:schemeClr w14:val="bg1"/>
                                  </w14:solidFill>
                                </w14:textFill>
                              </w:rPr>
                            </w:pPr>
                            <w:r>
                              <w:rPr>
                                <w:rFonts w:ascii="Arial" w:hAnsi="Arial" w:eastAsia="黑体" w:cs="Arial"/>
                                <w:color w:val="FFFFFF" w:themeColor="background1"/>
                                <w:sz w:val="108"/>
                                <w:szCs w:val="108"/>
                                <w14:shadow w14:blurRad="50800" w14:dist="50800" w14:dir="5400000" w14:sx="0" w14:sy="0" w14:kx="0" w14:ky="0" w14:algn="ctr">
                                  <w14:srgbClr w14:val="00325F"/>
                                </w14:shadow>
                                <w14:textFill>
                                  <w14:solidFill>
                                    <w14:schemeClr w14:val="bg1"/>
                                  </w14:solidFill>
                                </w14:textFill>
                              </w:rPr>
                              <w:t>2020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1pt;margin-top:22.6pt;height:63.95pt;width:172.95pt;mso-position-horizontal-relative:margin;z-index:251740160;mso-width-relative:page;mso-height-relative:page;" filled="f" stroked="f" coordsize="21600,21600" o:gfxdata="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&#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dAWNe2gAAAAoBAAAPAAAAAAAAAAEAIAAAACIAAABk&#10;cnMvZG93bnJldi54bWxQSwECFAAUAAAACACHTuJADdD+QXYCAADDBAAADgAAAAAAAAABACAAAAAp&#10;AQAAZHJzL2Uyb0RvYy54bWxQSwUGAAAAAAYABgBZAQAAEQYAAAAA&#10;">
                <v:fill on="f" focussize="0,0"/>
                <v:stroke on="f" weight="0.5pt"/>
                <v:imagedata o:title=""/>
                <o:lock v:ext="edit" aspectratio="f"/>
                <v:shadow on="t" color="#000000 [3213]" opacity="45875f" offset="7pt,0pt" origin="0f,0f" matrix="65536f,0f,0f,65536f"/>
                <v:textbox>
                  <w:txbxContent>
                    <w:p>
                      <w:pPr>
                        <w:jc w:val="right"/>
                        <w:rPr>
                          <w:rFonts w:ascii="Arial" w:hAnsi="Arial" w:eastAsia="黑体" w:cs="Arial"/>
                          <w:color w:val="FFFFFF" w:themeColor="background1"/>
                          <w:sz w:val="108"/>
                          <w:szCs w:val="108"/>
                          <w14:shadow w14:blurRad="50800" w14:dist="50800" w14:dir="5400000" w14:sx="0" w14:sy="0" w14:kx="0" w14:ky="0" w14:algn="ctr">
                            <w14:srgbClr w14:val="00325F"/>
                          </w14:shadow>
                          <w14:textFill>
                            <w14:solidFill>
                              <w14:schemeClr w14:val="bg1"/>
                            </w14:solidFill>
                          </w14:textFill>
                        </w:rPr>
                      </w:pPr>
                      <w:r>
                        <w:rPr>
                          <w:rFonts w:ascii="Arial" w:hAnsi="Arial" w:eastAsia="黑体" w:cs="Arial"/>
                          <w:color w:val="FFFFFF" w:themeColor="background1"/>
                          <w:sz w:val="108"/>
                          <w:szCs w:val="108"/>
                          <w14:shadow w14:blurRad="50800" w14:dist="50800" w14:dir="5400000" w14:sx="0" w14:sy="0" w14:kx="0" w14:ky="0" w14:algn="ctr">
                            <w14:srgbClr w14:val="00325F"/>
                          </w14:shadow>
                          <w14:textFill>
                            <w14:solidFill>
                              <w14:schemeClr w14:val="bg1"/>
                            </w14:solidFill>
                          </w14:textFill>
                        </w:rPr>
                        <w:t>2020</w:t>
                      </w:r>
                    </w:p>
                  </w:txbxContent>
                </v:textbox>
              </v:shape>
            </w:pict>
          </mc:Fallback>
        </mc:AlternateContent>
      </w: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sz w:val="32"/>
        </w:rPr>
        <mc:AlternateContent>
          <mc:Choice Requires="wps">
            <w:drawing>
              <wp:anchor distT="0" distB="0" distL="114300" distR="114300" simplePos="0" relativeHeight="251738112" behindDoc="0" locked="0" layoutInCell="1" allowOverlap="1">
                <wp:simplePos x="0" y="0"/>
                <wp:positionH relativeFrom="margin">
                  <wp:align>right</wp:align>
                </wp:positionH>
                <wp:positionV relativeFrom="paragraph">
                  <wp:posOffset>396240</wp:posOffset>
                </wp:positionV>
                <wp:extent cx="1873250" cy="65278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73225" cy="652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ascii="Arial" w:hAnsi="Arial" w:eastAsia="黑体" w:cs="Arial"/>
                                <w:color w:val="FFD100"/>
                                <w:sz w:val="56"/>
                                <w:szCs w:val="56"/>
                              </w:rPr>
                            </w:pPr>
                            <w:r>
                              <w:rPr>
                                <w:rFonts w:ascii="Arial" w:hAnsi="Arial" w:eastAsia="黑体" w:cs="Arial"/>
                                <w:color w:val="FFD100"/>
                                <w:sz w:val="56"/>
                                <w:szCs w:val="56"/>
                              </w:rPr>
                              <w:t>UCLA</w:t>
                            </w:r>
                          </w:p>
                          <w:p>
                            <w:pPr>
                              <w:rPr>
                                <w:rFonts w:ascii="Arial" w:hAnsi="Arial" w:cs="Arial"/>
                                <w:color w:val="F2F2F2" w:themeColor="background1" w:themeShade="F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31.2pt;height:51.4pt;width:147.5pt;mso-position-horizontal:right;mso-position-horizontal-relative:margin;z-index:251738112;mso-width-relative:page;mso-height-relative:page;" filled="f" stroked="f" coordsize="21600,21600" o:gfxdata="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aA11XY&#10;AAAABwEAAA8AAAAAAAAAAQAgAAAAIgAAAGRycy9kb3ducmV2LnhtbFBLAQIUABQAAAAIAIdO4kC5&#10;xH95IAIAABoEAAAOAAAAAAAAAAEAIAAAACcBAABkcnMvZTJvRG9jLnhtbFBLBQYAAAAABgAGAFkB&#10;AAC5BQAAAAA=&#10;">
                <v:fill on="f" focussize="0,0"/>
                <v:stroke on="f" weight="0.5pt"/>
                <v:imagedata o:title=""/>
                <o:lock v:ext="edit" aspectratio="f"/>
                <v:textbox>
                  <w:txbxContent>
                    <w:p>
                      <w:pPr>
                        <w:jc w:val="right"/>
                        <w:rPr>
                          <w:rFonts w:ascii="Arial" w:hAnsi="Arial" w:eastAsia="黑体" w:cs="Arial"/>
                          <w:color w:val="FFD100"/>
                          <w:sz w:val="56"/>
                          <w:szCs w:val="56"/>
                        </w:rPr>
                      </w:pPr>
                      <w:r>
                        <w:rPr>
                          <w:rFonts w:ascii="Arial" w:hAnsi="Arial" w:eastAsia="黑体" w:cs="Arial"/>
                          <w:color w:val="FFD100"/>
                          <w:sz w:val="56"/>
                          <w:szCs w:val="56"/>
                        </w:rPr>
                        <w:t>UCLA</w:t>
                      </w:r>
                    </w:p>
                    <w:p>
                      <w:pPr>
                        <w:rPr>
                          <w:rFonts w:ascii="Arial" w:hAnsi="Arial" w:cs="Arial"/>
                          <w:color w:val="F2F2F2" w:themeColor="background1" w:themeShade="F2"/>
                        </w:rPr>
                      </w:pPr>
                    </w:p>
                  </w:txbxContent>
                </v:textbox>
              </v:shape>
            </w:pict>
          </mc:Fallback>
        </mc:AlternateContent>
      </w: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mc:AlternateContent>
          <mc:Choice Requires="wps">
            <w:drawing>
              <wp:anchor distT="0" distB="0" distL="114300" distR="114300" simplePos="0" relativeHeight="251737088" behindDoc="0" locked="0" layoutInCell="1" allowOverlap="1">
                <wp:simplePos x="0" y="0"/>
                <wp:positionH relativeFrom="column">
                  <wp:posOffset>3494405</wp:posOffset>
                </wp:positionH>
                <wp:positionV relativeFrom="paragraph">
                  <wp:posOffset>226060</wp:posOffset>
                </wp:positionV>
                <wp:extent cx="2647315" cy="0"/>
                <wp:effectExtent l="0" t="0" r="0" b="0"/>
                <wp:wrapNone/>
                <wp:docPr id="73" name="直接连接符 73"/>
                <wp:cNvGraphicFramePr/>
                <a:graphic xmlns:a="http://schemas.openxmlformats.org/drawingml/2006/main">
                  <a:graphicData uri="http://schemas.microsoft.com/office/word/2010/wordprocessingShape">
                    <wps:wsp>
                      <wps:cNvCnPr/>
                      <wps:spPr>
                        <a:xfrm>
                          <a:off x="0" y="0"/>
                          <a:ext cx="2647271"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5.15pt;margin-top:17.8pt;height:0pt;width:208.45pt;z-index:251737088;mso-width-relative:page;mso-height-relative:page;" filled="f" stroked="t" coordsize="21600,21600" o:gfxdata="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vjPQ71wAAAAkBAAAPAAAAAAAAAAEAIAAAACIAAABkcnMv&#10;ZG93bnJldi54bWxQSwECFAAUAAAACACHTuJAHskgqMsBAABlAwAADgAAAAAAAAABACAAAAAmAQAA&#10;ZHJzL2Uyb0RvYy54bWxQSwUGAAAAAAYABgBZAQAAYwUAAAAA&#10;">
                <v:fill on="f" focussize="0,0"/>
                <v:stroke weight="0.5pt" color="#FFFFFF [3212]" miterlimit="8" joinstyle="miter"/>
                <v:imagedata o:title=""/>
                <o:lock v:ext="edit" aspectratio="f"/>
              </v:line>
            </w:pict>
          </mc:Fallback>
        </mc:AlternateContent>
      </w:r>
      <w:r>
        <mc:AlternateContent>
          <mc:Choice Requires="wps">
            <w:drawing>
              <wp:anchor distT="0" distB="0" distL="114300" distR="114300" simplePos="0" relativeHeight="251735040" behindDoc="0" locked="0" layoutInCell="1" allowOverlap="1">
                <wp:simplePos x="0" y="0"/>
                <wp:positionH relativeFrom="margin">
                  <wp:posOffset>3355975</wp:posOffset>
                </wp:positionH>
                <wp:positionV relativeFrom="paragraph">
                  <wp:posOffset>300990</wp:posOffset>
                </wp:positionV>
                <wp:extent cx="2892425" cy="114808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2892248" cy="114831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ind w:left="1000" w:hanging="1000" w:hangingChars="500"/>
                              <w:jc w:val="right"/>
                              <w:rPr>
                                <w:rFonts w:ascii="Arial" w:hAnsi="Arial" w:eastAsia="黑体" w:cs="Arial"/>
                                <w:color w:val="F2F2F2" w:themeColor="background1" w:themeShade="F2"/>
                                <w:sz w:val="20"/>
                                <w:szCs w:val="20"/>
                              </w:rPr>
                            </w:pPr>
                            <w:r>
                              <w:rPr>
                                <w:rFonts w:ascii="Arial" w:hAnsi="Arial" w:eastAsia="黑体" w:cs="Arial"/>
                                <w:color w:val="F2F2F2" w:themeColor="background1" w:themeShade="F2"/>
                                <w:sz w:val="20"/>
                                <w:szCs w:val="20"/>
                              </w:rPr>
                              <w:t>项目代码：OM27C-UCLA-ELP</w:t>
                            </w:r>
                          </w:p>
                          <w:p>
                            <w:pPr>
                              <w:adjustRightInd w:val="0"/>
                              <w:ind w:left="1500" w:hanging="1500" w:hangingChars="750"/>
                              <w:jc w:val="right"/>
                              <w:rPr>
                                <w:rFonts w:ascii="Arial" w:hAnsi="Arial" w:eastAsia="黑体" w:cs="Arial"/>
                                <w:color w:val="F2F2F2" w:themeColor="background1" w:themeShade="F2"/>
                                <w:sz w:val="20"/>
                                <w:szCs w:val="20"/>
                              </w:rPr>
                            </w:pPr>
                            <w:r>
                              <w:rPr>
                                <w:rFonts w:ascii="Arial" w:hAnsi="Arial" w:eastAsia="黑体" w:cs="Arial"/>
                                <w:color w:val="F2F2F2" w:themeColor="background1" w:themeShade="F2"/>
                                <w:sz w:val="20"/>
                                <w:szCs w:val="20"/>
                              </w:rPr>
                              <w:t xml:space="preserve">     培养方向：英语强化</w:t>
                            </w:r>
                          </w:p>
                          <w:p>
                            <w:pPr>
                              <w:adjustRightInd w:val="0"/>
                              <w:ind w:left="1000" w:hanging="1000" w:hangingChars="500"/>
                              <w:jc w:val="right"/>
                              <w:rPr>
                                <w:rFonts w:ascii="Arial" w:hAnsi="Arial" w:eastAsia="黑体" w:cs="Arial"/>
                                <w:color w:val="F2F2F2" w:themeColor="background1" w:themeShade="F2"/>
                                <w:sz w:val="20"/>
                                <w:szCs w:val="20"/>
                              </w:rPr>
                            </w:pPr>
                            <w:r>
                              <w:rPr>
                                <w:rFonts w:ascii="Arial" w:hAnsi="Arial" w:eastAsia="黑体" w:cs="Arial"/>
                                <w:color w:val="F2F2F2" w:themeColor="background1" w:themeShade="F2"/>
                                <w:sz w:val="20"/>
                                <w:szCs w:val="20"/>
                              </w:rPr>
                              <w:t>最早2019年</w:t>
                            </w:r>
                            <w:r>
                              <w:rPr>
                                <w:rFonts w:hint="eastAsia" w:ascii="Arial" w:hAnsi="Arial" w:eastAsia="黑体" w:cs="Arial"/>
                                <w:color w:val="F2F2F2" w:themeColor="background1" w:themeShade="F2"/>
                                <w:sz w:val="20"/>
                                <w:szCs w:val="20"/>
                              </w:rPr>
                              <w:t>1</w:t>
                            </w:r>
                            <w:r>
                              <w:rPr>
                                <w:rFonts w:ascii="Arial" w:hAnsi="Arial" w:eastAsia="黑体" w:cs="Arial"/>
                                <w:color w:val="F2F2F2" w:themeColor="background1" w:themeShade="F2"/>
                                <w:sz w:val="20"/>
                                <w:szCs w:val="20"/>
                              </w:rPr>
                              <w:t>0月30日起截止报名</w:t>
                            </w:r>
                          </w:p>
                          <w:p>
                            <w:pPr>
                              <w:adjustRightInd w:val="0"/>
                              <w:ind w:left="1000" w:hanging="1000" w:hangingChars="500"/>
                              <w:jc w:val="right"/>
                              <w:rPr>
                                <w:rFonts w:ascii="Arial" w:hAnsi="Arial" w:eastAsia="黑体" w:cs="Arial"/>
                                <w:color w:val="F2F2F2" w:themeColor="background1" w:themeShade="F2"/>
                                <w:sz w:val="20"/>
                                <w:szCs w:val="20"/>
                              </w:rPr>
                            </w:pPr>
                            <w:r>
                              <w:rPr>
                                <w:rFonts w:ascii="Arial" w:hAnsi="Arial" w:eastAsia="黑体" w:cs="Arial"/>
                                <w:color w:val="F2F2F2" w:themeColor="background1" w:themeShade="F2"/>
                                <w:sz w:val="20"/>
                                <w:szCs w:val="20"/>
                              </w:rPr>
                              <w:t>项目时段：最早2020年1月</w:t>
                            </w:r>
                            <w:r>
                              <w:rPr>
                                <w:rFonts w:hint="eastAsia" w:ascii="Arial" w:hAnsi="Arial" w:eastAsia="黑体" w:cs="Arial"/>
                                <w:color w:val="F2F2F2" w:themeColor="background1" w:themeShade="F2"/>
                                <w:sz w:val="20"/>
                                <w:szCs w:val="20"/>
                              </w:rPr>
                              <w:t>6日</w:t>
                            </w:r>
                            <w:r>
                              <w:rPr>
                                <w:rFonts w:ascii="Arial" w:hAnsi="Arial" w:eastAsia="黑体" w:cs="Arial"/>
                                <w:color w:val="F2F2F2" w:themeColor="background1" w:themeShade="F2"/>
                                <w:sz w:val="20"/>
                                <w:szCs w:val="20"/>
                              </w:rPr>
                              <w:t>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4.25pt;margin-top:23.7pt;height:90.4pt;width:227.75pt;mso-position-horizontal-relative:margin;z-index:251735040;mso-width-relative:page;mso-height-relative:page;" filled="f" stroked="f" coordsize="21600,21600" o:gfxdata="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AYOftsAAAAKAQAADwAAAAAAAAABACAAAAAiAAAAZHJzL2Rvd25yZXYueG1sUEsBAhQAFAAAAAgA&#10;h07iQM9MPGgiAgAAGwQAAA4AAAAAAAAAAQAgAAAAKgEAAGRycy9lMm9Eb2MueG1sUEsFBgAAAAAG&#10;AAYAWQEAAL4FAAAAAA==&#10;">
                <v:fill on="f" focussize="0,0"/>
                <v:stroke on="f" weight="0.5pt"/>
                <v:imagedata o:title=""/>
                <o:lock v:ext="edit" aspectratio="f"/>
                <v:textbox>
                  <w:txbxContent>
                    <w:p>
                      <w:pPr>
                        <w:adjustRightInd w:val="0"/>
                        <w:ind w:left="1000" w:hanging="1000" w:hangingChars="500"/>
                        <w:jc w:val="right"/>
                        <w:rPr>
                          <w:rFonts w:ascii="Arial" w:hAnsi="Arial" w:eastAsia="黑体" w:cs="Arial"/>
                          <w:color w:val="F2F2F2" w:themeColor="background1" w:themeShade="F2"/>
                          <w:sz w:val="20"/>
                          <w:szCs w:val="20"/>
                        </w:rPr>
                      </w:pPr>
                      <w:r>
                        <w:rPr>
                          <w:rFonts w:ascii="Arial" w:hAnsi="Arial" w:eastAsia="黑体" w:cs="Arial"/>
                          <w:color w:val="F2F2F2" w:themeColor="background1" w:themeShade="F2"/>
                          <w:sz w:val="20"/>
                          <w:szCs w:val="20"/>
                        </w:rPr>
                        <w:t>项目代码：OM27C-UCLA-ELP</w:t>
                      </w:r>
                    </w:p>
                    <w:p>
                      <w:pPr>
                        <w:adjustRightInd w:val="0"/>
                        <w:ind w:left="1500" w:hanging="1500" w:hangingChars="750"/>
                        <w:jc w:val="right"/>
                        <w:rPr>
                          <w:rFonts w:ascii="Arial" w:hAnsi="Arial" w:eastAsia="黑体" w:cs="Arial"/>
                          <w:color w:val="F2F2F2" w:themeColor="background1" w:themeShade="F2"/>
                          <w:sz w:val="20"/>
                          <w:szCs w:val="20"/>
                        </w:rPr>
                      </w:pPr>
                      <w:r>
                        <w:rPr>
                          <w:rFonts w:ascii="Arial" w:hAnsi="Arial" w:eastAsia="黑体" w:cs="Arial"/>
                          <w:color w:val="F2F2F2" w:themeColor="background1" w:themeShade="F2"/>
                          <w:sz w:val="20"/>
                          <w:szCs w:val="20"/>
                        </w:rPr>
                        <w:t xml:space="preserve">     培养方向：英语强化</w:t>
                      </w:r>
                    </w:p>
                    <w:p>
                      <w:pPr>
                        <w:adjustRightInd w:val="0"/>
                        <w:ind w:left="1000" w:hanging="1000" w:hangingChars="500"/>
                        <w:jc w:val="right"/>
                        <w:rPr>
                          <w:rFonts w:ascii="Arial" w:hAnsi="Arial" w:eastAsia="黑体" w:cs="Arial"/>
                          <w:color w:val="F2F2F2" w:themeColor="background1" w:themeShade="F2"/>
                          <w:sz w:val="20"/>
                          <w:szCs w:val="20"/>
                        </w:rPr>
                      </w:pPr>
                      <w:r>
                        <w:rPr>
                          <w:rFonts w:ascii="Arial" w:hAnsi="Arial" w:eastAsia="黑体" w:cs="Arial"/>
                          <w:color w:val="F2F2F2" w:themeColor="background1" w:themeShade="F2"/>
                          <w:sz w:val="20"/>
                          <w:szCs w:val="20"/>
                        </w:rPr>
                        <w:t>最早2019年</w:t>
                      </w:r>
                      <w:r>
                        <w:rPr>
                          <w:rFonts w:hint="eastAsia" w:ascii="Arial" w:hAnsi="Arial" w:eastAsia="黑体" w:cs="Arial"/>
                          <w:color w:val="F2F2F2" w:themeColor="background1" w:themeShade="F2"/>
                          <w:sz w:val="20"/>
                          <w:szCs w:val="20"/>
                        </w:rPr>
                        <w:t>1</w:t>
                      </w:r>
                      <w:r>
                        <w:rPr>
                          <w:rFonts w:ascii="Arial" w:hAnsi="Arial" w:eastAsia="黑体" w:cs="Arial"/>
                          <w:color w:val="F2F2F2" w:themeColor="background1" w:themeShade="F2"/>
                          <w:sz w:val="20"/>
                          <w:szCs w:val="20"/>
                        </w:rPr>
                        <w:t>0月30日起截止报名</w:t>
                      </w:r>
                    </w:p>
                    <w:p>
                      <w:pPr>
                        <w:adjustRightInd w:val="0"/>
                        <w:ind w:left="1000" w:hanging="1000" w:hangingChars="500"/>
                        <w:jc w:val="right"/>
                        <w:rPr>
                          <w:rFonts w:ascii="Arial" w:hAnsi="Arial" w:eastAsia="黑体" w:cs="Arial"/>
                          <w:color w:val="F2F2F2" w:themeColor="background1" w:themeShade="F2"/>
                          <w:sz w:val="20"/>
                          <w:szCs w:val="20"/>
                        </w:rPr>
                      </w:pPr>
                      <w:r>
                        <w:rPr>
                          <w:rFonts w:ascii="Arial" w:hAnsi="Arial" w:eastAsia="黑体" w:cs="Arial"/>
                          <w:color w:val="F2F2F2" w:themeColor="background1" w:themeShade="F2"/>
                          <w:sz w:val="20"/>
                          <w:szCs w:val="20"/>
                        </w:rPr>
                        <w:t>项目时段：最早2020年1月</w:t>
                      </w:r>
                      <w:r>
                        <w:rPr>
                          <w:rFonts w:hint="eastAsia" w:ascii="Arial" w:hAnsi="Arial" w:eastAsia="黑体" w:cs="Arial"/>
                          <w:color w:val="F2F2F2" w:themeColor="background1" w:themeShade="F2"/>
                          <w:sz w:val="20"/>
                          <w:szCs w:val="20"/>
                        </w:rPr>
                        <w:t>6日</w:t>
                      </w:r>
                      <w:r>
                        <w:rPr>
                          <w:rFonts w:ascii="Arial" w:hAnsi="Arial" w:eastAsia="黑体" w:cs="Arial"/>
                          <w:color w:val="F2F2F2" w:themeColor="background1" w:themeShade="F2"/>
                          <w:sz w:val="20"/>
                          <w:szCs w:val="20"/>
                        </w:rPr>
                        <w:t>起</w:t>
                      </w:r>
                    </w:p>
                  </w:txbxContent>
                </v:textbox>
              </v:shape>
            </w:pict>
          </mc:Fallback>
        </mc:AlternateContent>
      </w: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mc:AlternateContent>
          <mc:Choice Requires="wps">
            <w:drawing>
              <wp:anchor distT="0" distB="0" distL="114300" distR="114300" simplePos="0" relativeHeight="251741184" behindDoc="0" locked="0" layoutInCell="1" allowOverlap="1">
                <wp:simplePos x="0" y="0"/>
                <wp:positionH relativeFrom="margin">
                  <wp:posOffset>2773680</wp:posOffset>
                </wp:positionH>
                <wp:positionV relativeFrom="paragraph">
                  <wp:posOffset>67310</wp:posOffset>
                </wp:positionV>
                <wp:extent cx="4049395" cy="409575"/>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4049485"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right"/>
                              <w:rPr>
                                <w:rFonts w:ascii="黑体" w:hAnsi="黑体" w:eastAsia="黑体" w:cs="Times New Roman"/>
                                <w:color w:val="595959" w:themeColor="text1" w:themeTint="A6"/>
                                <w:sz w:val="20"/>
                                <w:szCs w:val="20"/>
                                <w14:textFill>
                                  <w14:solidFill>
                                    <w14:schemeClr w14:val="tx1">
                                      <w14:lumMod w14:val="65000"/>
                                      <w14:lumOff w14:val="35000"/>
                                    </w14:schemeClr>
                                  </w14:solidFill>
                                </w14:textFill>
                              </w:rPr>
                            </w:pPr>
                            <w:r>
                              <w:rPr>
                                <w:rFonts w:hint="eastAsia" w:ascii="黑体" w:hAnsi="黑体" w:eastAsia="黑体"/>
                                <w:color w:val="595959" w:themeColor="text1" w:themeTint="A6"/>
                                <w:sz w:val="20"/>
                                <w:szCs w:val="20"/>
                                <w14:textFill>
                                  <w14:solidFill>
                                    <w14:schemeClr w14:val="tx1">
                                      <w14:lumMod w14:val="65000"/>
                                      <w14:lumOff w14:val="35000"/>
                                    </w14:schemeClr>
                                  </w14:solidFill>
                                </w14:textFill>
                              </w:rPr>
                              <w:t>美国加州大学洛杉矶分校语言强化项目·</w:t>
                            </w:r>
                            <w:r>
                              <w:rPr>
                                <w:rFonts w:ascii="黑体" w:hAnsi="黑体" w:eastAsia="黑体"/>
                                <w:color w:val="595959" w:themeColor="text1" w:themeTint="A6"/>
                                <w:sz w:val="20"/>
                                <w:szCs w:val="20"/>
                                <w14:textFill>
                                  <w14:solidFill>
                                    <w14:schemeClr w14:val="tx1">
                                      <w14:lumMod w14:val="65000"/>
                                      <w14:lumOff w14:val="35000"/>
                                    </w14:schemeClr>
                                  </w14:solidFill>
                                </w14:textFill>
                              </w:rPr>
                              <w:t>2020年度</w:t>
                            </w:r>
                            <w:r>
                              <w:rPr>
                                <w:rFonts w:hint="eastAsia" w:ascii="黑体" w:hAnsi="黑体" w:eastAsia="黑体"/>
                                <w:color w:val="595959" w:themeColor="text1" w:themeTint="A6"/>
                                <w:sz w:val="20"/>
                                <w:szCs w:val="20"/>
                                <w14:textFill>
                                  <w14:solidFill>
                                    <w14:schemeClr w14:val="tx1">
                                      <w14:lumMod w14:val="65000"/>
                                      <w14:lumOff w14:val="35000"/>
                                    </w14:schemeClr>
                                  </w14:solidFill>
                                </w14:textFill>
                              </w:rPr>
                              <w:t>冬春季</w:t>
                            </w:r>
                            <w:r>
                              <w:rPr>
                                <w:rFonts w:ascii="黑体" w:hAnsi="黑体" w:eastAsia="黑体"/>
                                <w:color w:val="595959" w:themeColor="text1" w:themeTint="A6"/>
                                <w:sz w:val="20"/>
                                <w:szCs w:val="20"/>
                                <w14:textFill>
                                  <w14:solidFill>
                                    <w14:schemeClr w14:val="tx1">
                                      <w14:lumMod w14:val="65000"/>
                                      <w14:lumOff w14:val="35000"/>
                                    </w14:schemeClr>
                                  </w14:solidFill>
                                </w14:textFill>
                              </w:rPr>
                              <w:t>招生简章</w:t>
                            </w:r>
                          </w:p>
                          <w:p>
                            <w:pPr>
                              <w:spacing w:line="360" w:lineRule="auto"/>
                              <w:jc w:val="right"/>
                              <w:rPr>
                                <w:rFonts w:ascii="黑体" w:hAnsi="黑体" w:eastAsia="黑体" w:cs="黑体"/>
                                <w:color w:val="404040" w:themeColor="text1" w:themeTint="BF"/>
                                <w:sz w:val="20"/>
                                <w:szCs w:val="20"/>
                                <w14:textFill>
                                  <w14:solidFill>
                                    <w14:schemeClr w14:val="tx1">
                                      <w14:lumMod w14:val="75000"/>
                                      <w14:lumOff w14:val="2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4pt;margin-top:5.3pt;height:32.25pt;width:318.85pt;mso-position-horizontal-relative:margin;z-index:251741184;mso-width-relative:page;mso-height-relative:page;" filled="f" stroked="f" coordsize="21600,21600" o:gfxdata="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3&#10;CDck2wAAAAoBAAAPAAAAAAAAAAEAIAAAACIAAABkcnMvZG93bnJldi54bWxQSwECFAAUAAAACACH&#10;TuJAAxdm6yECAAAaBAAADgAAAAAAAAABACAAAAAqAQAAZHJzL2Uyb0RvYy54bWxQSwUGAAAAAAYA&#10;BgBZAQAAvQUAAAAA&#10;">
                <v:fill on="f" focussize="0,0"/>
                <v:stroke on="f" weight="0.5pt"/>
                <v:imagedata o:title=""/>
                <o:lock v:ext="edit" aspectratio="f"/>
                <v:textbox>
                  <w:txbxContent>
                    <w:p>
                      <w:pPr>
                        <w:jc w:val="right"/>
                        <w:rPr>
                          <w:rFonts w:ascii="黑体" w:hAnsi="黑体" w:eastAsia="黑体" w:cs="Times New Roman"/>
                          <w:color w:val="595959" w:themeColor="text1" w:themeTint="A6"/>
                          <w:sz w:val="20"/>
                          <w:szCs w:val="20"/>
                          <w14:textFill>
                            <w14:solidFill>
                              <w14:schemeClr w14:val="tx1">
                                <w14:lumMod w14:val="65000"/>
                                <w14:lumOff w14:val="35000"/>
                              </w14:schemeClr>
                            </w14:solidFill>
                          </w14:textFill>
                        </w:rPr>
                      </w:pPr>
                      <w:r>
                        <w:rPr>
                          <w:rFonts w:hint="eastAsia" w:ascii="黑体" w:hAnsi="黑体" w:eastAsia="黑体"/>
                          <w:color w:val="595959" w:themeColor="text1" w:themeTint="A6"/>
                          <w:sz w:val="20"/>
                          <w:szCs w:val="20"/>
                          <w14:textFill>
                            <w14:solidFill>
                              <w14:schemeClr w14:val="tx1">
                                <w14:lumMod w14:val="65000"/>
                                <w14:lumOff w14:val="35000"/>
                              </w14:schemeClr>
                            </w14:solidFill>
                          </w14:textFill>
                        </w:rPr>
                        <w:t>美国加州大学洛杉矶分校语言强化项目·</w:t>
                      </w:r>
                      <w:r>
                        <w:rPr>
                          <w:rFonts w:ascii="黑体" w:hAnsi="黑体" w:eastAsia="黑体"/>
                          <w:color w:val="595959" w:themeColor="text1" w:themeTint="A6"/>
                          <w:sz w:val="20"/>
                          <w:szCs w:val="20"/>
                          <w14:textFill>
                            <w14:solidFill>
                              <w14:schemeClr w14:val="tx1">
                                <w14:lumMod w14:val="65000"/>
                                <w14:lumOff w14:val="35000"/>
                              </w14:schemeClr>
                            </w14:solidFill>
                          </w14:textFill>
                        </w:rPr>
                        <w:t>2020年度</w:t>
                      </w:r>
                      <w:r>
                        <w:rPr>
                          <w:rFonts w:hint="eastAsia" w:ascii="黑体" w:hAnsi="黑体" w:eastAsia="黑体"/>
                          <w:color w:val="595959" w:themeColor="text1" w:themeTint="A6"/>
                          <w:sz w:val="20"/>
                          <w:szCs w:val="20"/>
                          <w14:textFill>
                            <w14:solidFill>
                              <w14:schemeClr w14:val="tx1">
                                <w14:lumMod w14:val="65000"/>
                                <w14:lumOff w14:val="35000"/>
                              </w14:schemeClr>
                            </w14:solidFill>
                          </w14:textFill>
                        </w:rPr>
                        <w:t>冬春季</w:t>
                      </w:r>
                      <w:r>
                        <w:rPr>
                          <w:rFonts w:ascii="黑体" w:hAnsi="黑体" w:eastAsia="黑体"/>
                          <w:color w:val="595959" w:themeColor="text1" w:themeTint="A6"/>
                          <w:sz w:val="20"/>
                          <w:szCs w:val="20"/>
                          <w14:textFill>
                            <w14:solidFill>
                              <w14:schemeClr w14:val="tx1">
                                <w14:lumMod w14:val="65000"/>
                                <w14:lumOff w14:val="35000"/>
                              </w14:schemeClr>
                            </w14:solidFill>
                          </w14:textFill>
                        </w:rPr>
                        <w:t>招生简章</w:t>
                      </w:r>
                    </w:p>
                    <w:p>
                      <w:pPr>
                        <w:spacing w:line="360" w:lineRule="auto"/>
                        <w:jc w:val="right"/>
                        <w:rPr>
                          <w:rFonts w:ascii="黑体" w:hAnsi="黑体" w:eastAsia="黑体" w:cs="黑体"/>
                          <w:color w:val="404040" w:themeColor="text1" w:themeTint="BF"/>
                          <w:sz w:val="20"/>
                          <w:szCs w:val="20"/>
                          <w14:textFill>
                            <w14:solidFill>
                              <w14:schemeClr w14:val="tx1">
                                <w14:lumMod w14:val="75000"/>
                                <w14:lumOff w14:val="25000"/>
                              </w14:schemeClr>
                            </w14:solidFill>
                          </w14:textFill>
                        </w:rPr>
                      </w:pPr>
                    </w:p>
                  </w:txbxContent>
                </v:textbox>
              </v:shape>
            </w:pict>
          </mc:Fallback>
        </mc:AlternateContent>
      </w: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 xml:space="preserve">                                      </w:t>
      </w:r>
    </w:p>
    <w:p>
      <w:pPr>
        <w:pStyle w:val="14"/>
        <w:spacing w:line="360" w:lineRule="exact"/>
        <w:ind w:firstLine="0" w:firstLineChars="0"/>
        <w:jc w:val="left"/>
        <w:rPr>
          <w:rFonts w:ascii="Calibri" w:hAnsi="Calibri" w:eastAsia="黑体"/>
          <w:color w:val="000000" w:themeColor="text1"/>
          <w:sz w:val="20"/>
          <w:szCs w:val="20"/>
          <w14:textFill>
            <w14:solidFill>
              <w14:schemeClr w14:val="tx1"/>
            </w14:solidFill>
          </w14:textFill>
        </w:rPr>
      </w:pPr>
      <w:r>
        <w:rPr>
          <w:color w:val="3C3C3C"/>
        </w:rPr>
        <mc:AlternateContent>
          <mc:Choice Requires="wps">
            <w:drawing>
              <wp:anchor distT="0" distB="0" distL="114300" distR="114300" simplePos="0" relativeHeight="251742208" behindDoc="0" locked="0" layoutInCell="1" allowOverlap="1">
                <wp:simplePos x="0" y="0"/>
                <wp:positionH relativeFrom="column">
                  <wp:posOffset>-829310</wp:posOffset>
                </wp:positionH>
                <wp:positionV relativeFrom="paragraph">
                  <wp:posOffset>8255</wp:posOffset>
                </wp:positionV>
                <wp:extent cx="3728720" cy="4445"/>
                <wp:effectExtent l="0" t="33020" r="5080" b="57785"/>
                <wp:wrapNone/>
                <wp:docPr id="15" name="直接连接符 15"/>
                <wp:cNvGraphicFramePr/>
                <a:graphic xmlns:a="http://schemas.openxmlformats.org/drawingml/2006/main">
                  <a:graphicData uri="http://schemas.microsoft.com/office/word/2010/wordprocessingShape">
                    <wps:wsp>
                      <wps:cNvCnPr/>
                      <wps:spPr>
                        <a:xfrm>
                          <a:off x="0" y="0"/>
                          <a:ext cx="3728720" cy="4445"/>
                        </a:xfrm>
                        <a:prstGeom prst="line">
                          <a:avLst/>
                        </a:prstGeom>
                        <a:ln w="101600">
                          <a:solidFill>
                            <a:srgbClr val="3C3C3C"/>
                          </a:solidFill>
                          <a:prstDash val="sysDot"/>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5.3pt;margin-top:0.65pt;height:0.35pt;width:293.6pt;z-index:251742208;mso-width-relative:page;mso-height-relative:page;" filled="f" stroked="t" coordsize="21600,21600" o:gfxdata="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tlq0NcAAAAIAQAADwAAAAAAAAAB&#10;ACAAAAAiAAAAZHJzL2Rvd25yZXYueG1sUEsBAhQAFAAAAAgAh07iQIztBSjYAQAAeQMAAA4AAAAA&#10;AAAAAQAgAAAAJgEAAGRycy9lMm9Eb2MueG1sUEsFBgAAAAAGAAYAWQEAAHAFAAAAAA==&#10;">
                <v:fill on="f" focussize="0,0"/>
                <v:stroke weight="8pt" color="#3C3C3C [3204]" miterlimit="8" joinstyle="miter" dashstyle="1 1"/>
                <v:imagedata o:title=""/>
                <o:lock v:ext="edit" aspectratio="f"/>
              </v:line>
            </w:pict>
          </mc:Fallback>
        </mc:AlternateContent>
      </w:r>
    </w:p>
    <w:p>
      <w:pPr>
        <w:pStyle w:val="14"/>
        <w:spacing w:line="360" w:lineRule="exact"/>
        <w:ind w:firstLine="0" w:firstLineChars="0"/>
        <w:jc w:val="left"/>
        <w:rPr>
          <w:rFonts w:ascii="Calibri" w:hAnsi="Calibri" w:eastAsia="黑体"/>
          <w:color w:val="000000" w:themeColor="text1"/>
          <w:sz w:val="20"/>
          <w:szCs w:val="20"/>
          <w14:textFill>
            <w14:solidFill>
              <w14:schemeClr w14:val="tx1"/>
            </w14:solidFill>
          </w14:textFill>
        </w:rPr>
      </w:pPr>
    </w:p>
    <w:p>
      <w:pPr>
        <w:pStyle w:val="14"/>
        <w:spacing w:line="360" w:lineRule="exact"/>
        <w:ind w:firstLine="0" w:firstLineChars="0"/>
        <w:jc w:val="left"/>
        <w:rPr>
          <w:rFonts w:ascii="Calibri" w:hAnsi="Calibri" w:eastAsia="黑体"/>
          <w:color w:val="000000" w:themeColor="text1"/>
          <w:sz w:val="20"/>
          <w:szCs w:val="20"/>
          <w14:textFill>
            <w14:solidFill>
              <w14:schemeClr w14:val="tx1"/>
            </w14:solidFill>
          </w14:textFill>
        </w:rPr>
      </w:pPr>
    </w:p>
    <w:p>
      <w:pPr>
        <w:pStyle w:val="14"/>
        <w:spacing w:line="360" w:lineRule="exact"/>
        <w:ind w:firstLine="0" w:firstLineChars="0"/>
        <w:jc w:val="left"/>
        <w:rPr>
          <w:rFonts w:ascii="Calibri" w:hAnsi="Calibri" w:eastAsia="黑体"/>
          <w:color w:val="000000" w:themeColor="text1"/>
          <w:sz w:val="20"/>
          <w:szCs w:val="20"/>
          <w14:textFill>
            <w14:solidFill>
              <w14:schemeClr w14:val="tx1"/>
            </w14:solidFill>
          </w14:textFill>
        </w:rPr>
        <w:sectPr>
          <w:headerReference r:id="rId3" w:type="default"/>
          <w:pgSz w:w="11906" w:h="16838"/>
          <w:pgMar w:top="851" w:right="1077" w:bottom="851" w:left="1077" w:header="851" w:footer="851" w:gutter="0"/>
          <w:cols w:space="0" w:num="1"/>
          <w:docGrid w:type="linesAndChars" w:linePitch="312" w:charSpace="0"/>
        </w:sectPr>
      </w:pPr>
    </w:p>
    <w:p>
      <w:pPr>
        <w:pStyle w:val="14"/>
        <w:widowControl/>
        <w:spacing w:line="360" w:lineRule="exact"/>
        <w:ind w:firstLine="4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spacing w:line="360" w:lineRule="exact"/>
        <w:ind w:firstLine="4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ascii="黑体" w:hAnsi="黑体" w:eastAsia="黑体" w:cs="黑体"/>
          <w:color w:val="808080" w:themeColor="text1" w:themeTint="80"/>
          <w:sz w:val="20"/>
          <w:szCs w:val="20"/>
          <w14:textFill>
            <w14:solidFill>
              <w14:schemeClr w14:val="tx1">
                <w14:lumMod w14:val="50000"/>
                <w14:lumOff w14:val="50000"/>
              </w14:schemeClr>
            </w14:solidFill>
          </w14:textFill>
        </w:rPr>
        <mc:AlternateContent>
          <mc:Choice Requires="wps">
            <w:drawing>
              <wp:anchor distT="0" distB="0" distL="114300" distR="114300" simplePos="0" relativeHeight="251588608" behindDoc="0" locked="0" layoutInCell="1" allowOverlap="1">
                <wp:simplePos x="0" y="0"/>
                <wp:positionH relativeFrom="column">
                  <wp:posOffset>-156845</wp:posOffset>
                </wp:positionH>
                <wp:positionV relativeFrom="paragraph">
                  <wp:posOffset>-33020</wp:posOffset>
                </wp:positionV>
                <wp:extent cx="3510915" cy="3510915"/>
                <wp:effectExtent l="0" t="0" r="0" b="0"/>
                <wp:wrapNone/>
                <wp:docPr id="6" name="椭圆 6"/>
                <wp:cNvGraphicFramePr/>
                <a:graphic xmlns:a="http://schemas.openxmlformats.org/drawingml/2006/main">
                  <a:graphicData uri="http://schemas.microsoft.com/office/word/2010/wordprocessingShape">
                    <wps:wsp>
                      <wps:cNvSpPr/>
                      <wps:spPr>
                        <a:xfrm>
                          <a:off x="0" y="0"/>
                          <a:ext cx="3510951" cy="3510951"/>
                        </a:xfrm>
                        <a:prstGeom prst="ellipse">
                          <a:avLst/>
                        </a:prstGeom>
                        <a:solidFill>
                          <a:schemeClr val="bg1">
                            <a:lumMod val="75000"/>
                            <a:alpha val="8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35pt;margin-top:-2.6pt;height:276.45pt;width:276.45pt;z-index:251588608;v-text-anchor:middle;mso-width-relative:page;mso-height-relative:page;" fillcolor="#BFBFBF [2412]" filled="t" stroked="f" coordsize="21600,21600" o:gfxdata="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48KF92gAAAAoBAAAPAAAAAAAAAAEAIAAAACIAAABkcnMvZG93bnJldi54&#10;bWxQSwECFAAUAAAACACHTuJACZOQ5moCAAC5BAAADgAAAAAAAAABACAAAAApAQAAZHJzL2Uyb0Rv&#10;Yy54bWxQSwUGAAAAAAYABgBZAQAABQYAAAAA&#10;">
                <v:fill on="t" opacity="54394f" focussize="0,0"/>
                <v:stroke on="f" weight="1pt" miterlimit="8" joinstyle="miter"/>
                <v:imagedata o:title=""/>
                <o:lock v:ext="edit" aspectratio="f"/>
              </v:shape>
            </w:pict>
          </mc:Fallback>
        </mc:AlternateContent>
      </w:r>
      <w:r>
        <w:rPr>
          <w:rFonts w:ascii="黑体" w:hAnsi="黑体" w:eastAsia="黑体" w:cs="黑体"/>
          <w:color w:val="000000" w:themeColor="text1"/>
          <w:sz w:val="20"/>
          <w:szCs w:val="20"/>
          <w14:textFill>
            <w14:solidFill>
              <w14:schemeClr w14:val="tx1"/>
            </w14:solidFill>
          </w14:textFill>
        </w:rPr>
        <mc:AlternateContent>
          <mc:Choice Requires="wpg">
            <w:drawing>
              <wp:anchor distT="0" distB="0" distL="114300" distR="114300" simplePos="0" relativeHeight="251666432" behindDoc="0" locked="0" layoutInCell="1" allowOverlap="1">
                <wp:simplePos x="0" y="0"/>
                <wp:positionH relativeFrom="margin">
                  <wp:posOffset>-217170</wp:posOffset>
                </wp:positionH>
                <wp:positionV relativeFrom="paragraph">
                  <wp:posOffset>-367030</wp:posOffset>
                </wp:positionV>
                <wp:extent cx="6569710" cy="5372735"/>
                <wp:effectExtent l="38100" t="0" r="0" b="0"/>
                <wp:wrapNone/>
                <wp:docPr id="48" name="组合 48"/>
                <wp:cNvGraphicFramePr/>
                <a:graphic xmlns:a="http://schemas.openxmlformats.org/drawingml/2006/main">
                  <a:graphicData uri="http://schemas.microsoft.com/office/word/2010/wordprocessingGroup">
                    <wpg:wgp>
                      <wpg:cNvGrpSpPr/>
                      <wpg:grpSpPr>
                        <a:xfrm>
                          <a:off x="0" y="0"/>
                          <a:ext cx="6569764" cy="5372830"/>
                          <a:chOff x="0" y="382475"/>
                          <a:chExt cx="6570348" cy="5373411"/>
                        </a:xfrm>
                      </wpg:grpSpPr>
                      <wpg:grpSp>
                        <wpg:cNvPr id="38" name="组合 38"/>
                        <wpg:cNvGrpSpPr/>
                        <wpg:grpSpPr>
                          <a:xfrm>
                            <a:off x="0" y="382475"/>
                            <a:ext cx="6570348" cy="5373411"/>
                            <a:chOff x="0" y="382496"/>
                            <a:chExt cx="6570478" cy="5373704"/>
                          </a:xfrm>
                        </wpg:grpSpPr>
                        <wps:wsp>
                          <wps:cNvPr id="33" name="椭圆 33"/>
                          <wps:cNvSpPr/>
                          <wps:spPr>
                            <a:xfrm>
                              <a:off x="0" y="679684"/>
                              <a:ext cx="3607019" cy="3607019"/>
                            </a:xfrm>
                            <a:prstGeom prst="ellipse">
                              <a:avLst/>
                            </a:prstGeom>
                            <a:noFill/>
                            <a:ln w="101600">
                              <a:solidFill>
                                <a:srgbClr val="FFD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矩形 34"/>
                          <wps:cNvSpPr/>
                          <wps:spPr>
                            <a:xfrm rot="3286604">
                              <a:off x="1639616" y="2177722"/>
                              <a:ext cx="4431752" cy="841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9" name="图片 19"/>
                            <pic:cNvPicPr>
                              <a:picLocks noChangeAspect="1"/>
                            </pic:cNvPicPr>
                          </pic:nvPicPr>
                          <pic:blipFill>
                            <a:blip r:embed="rId10" cstate="email"/>
                            <a:stretch>
                              <a:fillRect/>
                            </a:stretch>
                          </pic:blipFill>
                          <pic:spPr>
                            <a:xfrm>
                              <a:off x="233282" y="912882"/>
                              <a:ext cx="3131651" cy="3131820"/>
                            </a:xfrm>
                            <a:prstGeom prst="ellipse">
                              <a:avLst/>
                            </a:prstGeom>
                            <a:ln>
                              <a:noFill/>
                            </a:ln>
                          </pic:spPr>
                        </pic:pic>
                        <wps:wsp>
                          <wps:cNvPr id="37" name="直接连接符 37"/>
                          <wps:cNvCnPr/>
                          <wps:spPr>
                            <a:xfrm>
                              <a:off x="3528145" y="2886856"/>
                              <a:ext cx="3042333" cy="0"/>
                            </a:xfrm>
                            <a:prstGeom prst="line">
                              <a:avLst/>
                            </a:prstGeom>
                            <a:ln w="101600">
                              <a:solidFill>
                                <a:srgbClr val="FFD100"/>
                              </a:solidFill>
                            </a:ln>
                          </wps:spPr>
                          <wps:style>
                            <a:lnRef idx="1">
                              <a:schemeClr val="accent1"/>
                            </a:lnRef>
                            <a:fillRef idx="0">
                              <a:schemeClr val="accent1"/>
                            </a:fillRef>
                            <a:effectRef idx="0">
                              <a:schemeClr val="accent1"/>
                            </a:effectRef>
                            <a:fontRef idx="minor">
                              <a:schemeClr val="tx1"/>
                            </a:fontRef>
                          </wps:style>
                          <wps:bodyPr/>
                        </wps:wsp>
                        <wps:wsp>
                          <wps:cNvPr id="209" name="文本框 209"/>
                          <wps:cNvSpPr txBox="1"/>
                          <wps:spPr>
                            <a:xfrm>
                              <a:off x="3528118" y="4477945"/>
                              <a:ext cx="2892976" cy="1278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Arial" w:hAnsi="Arial" w:eastAsia="黑体" w:cs="Arial"/>
                                    <w:b/>
                                    <w:bCs/>
                                    <w:color w:val="2774AE"/>
                                    <w:sz w:val="144"/>
                                    <w:szCs w:val="144"/>
                                  </w:rPr>
                                </w:pPr>
                                <w:r>
                                  <w:rPr>
                                    <w:rFonts w:hint="eastAsia" w:ascii="Arial" w:hAnsi="Arial" w:eastAsia="黑体" w:cs="Arial"/>
                                    <w:b/>
                                    <w:bCs/>
                                    <w:color w:val="2774AE"/>
                                    <w:sz w:val="144"/>
                                    <w:szCs w:val="144"/>
                                  </w:rPr>
                                  <w:t>导 语</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39" name="直接连接符 39"/>
                        <wps:cNvCnPr/>
                        <wps:spPr>
                          <a:xfrm rot="5400000">
                            <a:off x="3572477" y="3288698"/>
                            <a:ext cx="806450" cy="0"/>
                          </a:xfrm>
                          <a:prstGeom prst="line">
                            <a:avLst/>
                          </a:prstGeom>
                          <a:ln w="63500">
                            <a:solidFill>
                              <a:srgbClr val="FFD100"/>
                            </a:solidFill>
                          </a:ln>
                        </wps:spPr>
                        <wps:style>
                          <a:lnRef idx="1">
                            <a:schemeClr val="accent1"/>
                          </a:lnRef>
                          <a:fillRef idx="0">
                            <a:schemeClr val="accent1"/>
                          </a:fillRef>
                          <a:effectRef idx="0">
                            <a:schemeClr val="accent1"/>
                          </a:effectRef>
                          <a:fontRef idx="minor">
                            <a:schemeClr val="tx1"/>
                          </a:fontRef>
                        </wps:style>
                        <wps:bodyPr/>
                      </wps:wsp>
                      <wps:wsp>
                        <wps:cNvPr id="40" name="直接连接符 40"/>
                        <wps:cNvCnPr/>
                        <wps:spPr>
                          <a:xfrm rot="5400000">
                            <a:off x="4404502" y="3241139"/>
                            <a:ext cx="720000" cy="0"/>
                          </a:xfrm>
                          <a:prstGeom prst="line">
                            <a:avLst/>
                          </a:prstGeom>
                          <a:ln w="63500">
                            <a:solidFill>
                              <a:srgbClr val="FFD100"/>
                            </a:solidFill>
                          </a:ln>
                        </wps:spPr>
                        <wps:style>
                          <a:lnRef idx="1">
                            <a:schemeClr val="accent1"/>
                          </a:lnRef>
                          <a:fillRef idx="0">
                            <a:schemeClr val="accent1"/>
                          </a:fillRef>
                          <a:effectRef idx="0">
                            <a:schemeClr val="accent1"/>
                          </a:effectRef>
                          <a:fontRef idx="minor">
                            <a:schemeClr val="tx1"/>
                          </a:fontRef>
                        </wps:style>
                        <wps:bodyPr/>
                      </wps:wsp>
                      <wps:wsp>
                        <wps:cNvPr id="41" name="直接连接符 41"/>
                        <wps:cNvCnPr/>
                        <wps:spPr>
                          <a:xfrm rot="5400000">
                            <a:off x="5811180" y="3320229"/>
                            <a:ext cx="806858" cy="0"/>
                          </a:xfrm>
                          <a:prstGeom prst="line">
                            <a:avLst/>
                          </a:prstGeom>
                          <a:ln w="63500">
                            <a:solidFill>
                              <a:srgbClr val="FFD100"/>
                            </a:solidFill>
                          </a:ln>
                        </wps:spPr>
                        <wps:style>
                          <a:lnRef idx="1">
                            <a:schemeClr val="accent1"/>
                          </a:lnRef>
                          <a:fillRef idx="0">
                            <a:schemeClr val="accent1"/>
                          </a:fillRef>
                          <a:effectRef idx="0">
                            <a:schemeClr val="accent1"/>
                          </a:effectRef>
                          <a:fontRef idx="minor">
                            <a:schemeClr val="tx1"/>
                          </a:fontRef>
                        </wps:style>
                        <wps:bodyPr/>
                      </wps:wsp>
                      <wps:wsp>
                        <wps:cNvPr id="43" name="直接连接符 43"/>
                        <wps:cNvCnPr/>
                        <wps:spPr>
                          <a:xfrm rot="5400000">
                            <a:off x="5413812" y="3178395"/>
                            <a:ext cx="648000" cy="0"/>
                          </a:xfrm>
                          <a:prstGeom prst="line">
                            <a:avLst/>
                          </a:prstGeom>
                          <a:ln w="63500">
                            <a:solidFill>
                              <a:srgbClr val="FFD1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17.1pt;margin-top:-28.9pt;height:423.05pt;width:517.3pt;mso-position-horizontal-relative:margin;z-index:251666432;mso-width-relative:page;mso-height-relative:page;" coordorigin="0,382475" coordsize="6570348,5373411" o:gfxdata="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">
                <o:lock v:ext="edit" aspectratio="f"/>
                <v:group id="_x0000_s1026" o:spid="_x0000_s1026" o:spt="203" style="position:absolute;left:0;top:382475;height:5373411;width:6570348;" coordorigin="0,382496" coordsize="6570478,5373704"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_x0000_s1026" o:spid="_x0000_s1026" o:spt="3" type="#_x0000_t3" style="position:absolute;left:0;top:679684;height:3607019;width:3607019;v-text-anchor:middle;" filled="f" stroked="t" coordsize="21600,21600" o:gfxdata="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Z0PG8AAAA&#10;2wAAAA8AAAAAAAAAAQAgAAAAIgAAAGRycy9kb3ducmV2LnhtbFBLAQIUABQAAAAIAIdO4kAzLwWe&#10;OwAAADkAAAAQAAAAAAAAAAEAIAAAAAsBAABkcnMvc2hhcGV4bWwueG1sUEsFBgAAAAAGAAYAWwEA&#10;ALUDAAAAAA==&#10;">
                    <v:fill on="f" focussize="0,0"/>
                    <v:stroke weight="8pt" color="#FFD100 [3204]" miterlimit="8" joinstyle="miter"/>
                    <v:imagedata o:title=""/>
                    <o:lock v:ext="edit" aspectratio="f"/>
                  </v:shape>
                  <v:rect id="_x0000_s1026" o:spid="_x0000_s1026" o:spt="1" style="position:absolute;left:1639616;top:2177722;height:841300;width:4431752;rotation:3589848f;v-text-anchor:middle;" fillcolor="#FFFFFF [3212]" filled="t" stroked="f" coordsize="21600,21600" o:gfxdata="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Mknl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shape id="_x0000_s1026" o:spid="_x0000_s1026" o:spt="75" type="#_x0000_t75" style="position:absolute;left:233282;top:912882;height:3131820;width:3131651;" filled="f" o:preferrelative="t" stroked="f" coordsize="21600,21600" o:gfxdata="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1uhC5AAAA2wAA&#10;AA8AAAAAAAAAAQAgAAAAIgAAAGRycy9kb3ducmV2LnhtbFBLAQIUABQAAAAIAIdO4kAzLwWeOwAA&#10;ADkAAAAQAAAAAAAAAAEAIAAAAAgBAABkcnMvc2hhcGV4bWwueG1sUEsFBgAAAAAGAAYAWwEAALID&#10;AAAAAA==&#10;">
                    <v:fill on="f" focussize="0,0"/>
                    <v:stroke on="f"/>
                    <v:imagedata r:id="rId10" o:title=""/>
                    <o:lock v:ext="edit" aspectratio="t"/>
                  </v:shape>
                  <v:line id="_x0000_s1026" o:spid="_x0000_s1026" o:spt="20" style="position:absolute;left:3528145;top:2886856;height:0;width:3042333;" filled="f" stroked="t" coordsize="21600,21600" o:gfxdata="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AzfGvQAA&#10;ANsAAAAPAAAAAAAAAAEAIAAAACIAAABkcnMvZG93bnJldi54bWxQSwECFAAUAAAACACHTuJAMy8F&#10;njsAAAA5AAAAEAAAAAAAAAABACAAAAAMAQAAZHJzL3NoYXBleG1sLnhtbFBLBQYAAAAABgAGAFsB&#10;AAC2AwAAAAA=&#10;">
                    <v:fill on="f" focussize="0,0"/>
                    <v:stroke weight="8pt" color="#FFD100 [3204]" miterlimit="8" joinstyle="miter"/>
                    <v:imagedata o:title=""/>
                    <o:lock v:ext="edit" aspectratio="f"/>
                  </v:line>
                  <v:shape id="_x0000_s1026" o:spid="_x0000_s1026" o:spt="202" type="#_x0000_t202" style="position:absolute;left:3528118;top:4477945;height:1278255;width:2892976;" filled="f" stroked="f" coordsize="21600,21600" o:gfxdata="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1cVv&#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jc w:val="center"/>
                            <w:rPr>
                              <w:rFonts w:ascii="Arial" w:hAnsi="Arial" w:eastAsia="黑体" w:cs="Arial"/>
                              <w:b/>
                              <w:bCs/>
                              <w:color w:val="2774AE"/>
                              <w:sz w:val="144"/>
                              <w:szCs w:val="144"/>
                            </w:rPr>
                          </w:pPr>
                          <w:r>
                            <w:rPr>
                              <w:rFonts w:hint="eastAsia" w:ascii="Arial" w:hAnsi="Arial" w:eastAsia="黑体" w:cs="Arial"/>
                              <w:b/>
                              <w:bCs/>
                              <w:color w:val="2774AE"/>
                              <w:sz w:val="144"/>
                              <w:szCs w:val="144"/>
                            </w:rPr>
                            <w:t>导 语</w:t>
                          </w:r>
                        </w:p>
                      </w:txbxContent>
                    </v:textbox>
                  </v:shape>
                </v:group>
                <v:line id="_x0000_s1026" o:spid="_x0000_s1026" o:spt="20" style="position:absolute;left:3572477;top:3288698;height:0;width:806450;rotation:5898240f;" filled="f" stroked="t" coordsize="21600,21600" o:gfxdata="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5rybvQAA&#10;ANsAAAAPAAAAAAAAAAEAIAAAACIAAABkcnMvZG93bnJldi54bWxQSwECFAAUAAAACACHTuJAMy8F&#10;njsAAAA5AAAAEAAAAAAAAAABACAAAAAMAQAAZHJzL3NoYXBleG1sLnhtbFBLBQYAAAAABgAGAFsB&#10;AAC2AwAAAAA=&#10;">
                  <v:fill on="f" focussize="0,0"/>
                  <v:stroke weight="5pt" color="#FFD100 [3204]" miterlimit="8" joinstyle="miter"/>
                  <v:imagedata o:title=""/>
                  <o:lock v:ext="edit" aspectratio="f"/>
                </v:line>
                <v:line id="_x0000_s1026" o:spid="_x0000_s1026" o:spt="20" style="position:absolute;left:4404502;top:3241139;height:0;width:720000;rotation:5898240f;" filled="f" stroked="t" coordsize="21600,21600" o:gfxdata="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aZnu8AAAA&#10;2wAAAA8AAAAAAAAAAQAgAAAAIgAAAGRycy9kb3ducmV2LnhtbFBLAQIUABQAAAAIAIdO4kAzLwWe&#10;OwAAADkAAAAQAAAAAAAAAAEAIAAAAAsBAABkcnMvc2hhcGV4bWwueG1sUEsFBgAAAAAGAAYAWwEA&#10;ALUDAAAAAA==&#10;">
                  <v:fill on="f" focussize="0,0"/>
                  <v:stroke weight="5pt" color="#FFD100 [3204]" miterlimit="8" joinstyle="miter"/>
                  <v:imagedata o:title=""/>
                  <o:lock v:ext="edit" aspectratio="f"/>
                </v:line>
                <v:line id="_x0000_s1026" o:spid="_x0000_s1026" o:spt="20" style="position:absolute;left:5811180;top:3320229;height:0;width:806858;rotation:5898240f;" filled="f" stroked="t" coordsize="21600,21600" o:gfxdata="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bD4L4A&#10;AADbAAAADwAAAAAAAAABACAAAAAiAAAAZHJzL2Rvd25yZXYueG1sUEsBAhQAFAAAAAgAh07iQDMv&#10;BZ47AAAAOQAAABAAAAAAAAAAAQAgAAAADQEAAGRycy9zaGFwZXhtbC54bWxQSwUGAAAAAAYABgBb&#10;AQAAtwMAAAAA&#10;">
                  <v:fill on="f" focussize="0,0"/>
                  <v:stroke weight="5pt" color="#FFD100 [3204]" miterlimit="8" joinstyle="miter"/>
                  <v:imagedata o:title=""/>
                  <o:lock v:ext="edit" aspectratio="f"/>
                </v:line>
                <v:line id="_x0000_s1026" o:spid="_x0000_s1026" o:spt="20" style="position:absolute;left:5413812;top:3178395;height:0;width:648000;rotation:5898240f;" filled="f" stroked="t" coordsize="21600,21600" o:gfxdata="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I+Ay/&#10;AAAA2wAAAA8AAAAAAAAAAQAgAAAAIgAAAGRycy9kb3ducmV2LnhtbFBLAQIUABQAAAAIAIdO4kAz&#10;LwWeOwAAADkAAAAQAAAAAAAAAAEAIAAAAA4BAABkcnMvc2hhcGV4bWwueG1sUEsFBgAAAAAGAAYA&#10;WwEAALgDAAAAAA==&#10;">
                  <v:fill on="f" focussize="0,0"/>
                  <v:stroke weight="5pt" color="#FFD100 [3204]" miterlimit="8" joinstyle="miter"/>
                  <v:imagedata o:title=""/>
                  <o:lock v:ext="edit" aspectratio="f"/>
                </v:line>
              </v:group>
            </w:pict>
          </mc:Fallback>
        </mc:AlternateContent>
      </w:r>
    </w:p>
    <w:p>
      <w:pPr>
        <w:pStyle w:val="14"/>
        <w:widowControl/>
        <w:spacing w:line="360" w:lineRule="exact"/>
        <w:ind w:firstLine="4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spacing w:line="360" w:lineRule="exact"/>
        <w:ind w:firstLine="4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spacing w:line="360" w:lineRule="exact"/>
        <w:ind w:firstLine="4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spacing w:line="360" w:lineRule="exact"/>
        <w:ind w:firstLine="4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spacing w:line="360" w:lineRule="exact"/>
        <w:ind w:firstLine="8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sz w:val="40"/>
        </w:rPr>
        <mc:AlternateContent>
          <mc:Choice Requires="wps">
            <w:drawing>
              <wp:anchor distT="0" distB="0" distL="114300" distR="114300" simplePos="0" relativeHeight="251724800" behindDoc="0" locked="0" layoutInCell="1" allowOverlap="1">
                <wp:simplePos x="0" y="0"/>
                <wp:positionH relativeFrom="column">
                  <wp:posOffset>3383280</wp:posOffset>
                </wp:positionH>
                <wp:positionV relativeFrom="paragraph">
                  <wp:posOffset>45085</wp:posOffset>
                </wp:positionV>
                <wp:extent cx="2966085" cy="921385"/>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2965975" cy="921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156" w:beforeLines="50" w:line="480" w:lineRule="exact"/>
                              <w:rPr>
                                <w:rFonts w:ascii="黑体" w:hAnsi="黑体" w:eastAsia="黑体" w:cs="黑体"/>
                                <w:color w:val="595959" w:themeColor="text1" w:themeTint="A6"/>
                                <w:spacing w:val="40"/>
                                <w:sz w:val="40"/>
                                <w:szCs w:val="40"/>
                                <w14:textFill>
                                  <w14:solidFill>
                                    <w14:schemeClr w14:val="tx1">
                                      <w14:lumMod w14:val="65000"/>
                                      <w14:lumOff w14:val="35000"/>
                                    </w14:schemeClr>
                                  </w14:solidFill>
                                </w14:textFill>
                              </w:rPr>
                            </w:pPr>
                            <w:r>
                              <w:rPr>
                                <w:rFonts w:hint="eastAsia" w:ascii="黑体" w:hAnsi="黑体" w:eastAsia="黑体" w:cs="黑体"/>
                                <w:color w:val="595959" w:themeColor="text1" w:themeTint="A6"/>
                                <w:spacing w:val="40"/>
                                <w:sz w:val="40"/>
                                <w:szCs w:val="40"/>
                                <w14:textFill>
                                  <w14:solidFill>
                                    <w14:schemeClr w14:val="tx1">
                                      <w14:lumMod w14:val="65000"/>
                                      <w14:lumOff w14:val="35000"/>
                                    </w14:schemeClr>
                                  </w14:solidFill>
                                </w14:textFill>
                              </w:rPr>
                              <w:t>话“说”百遍，</w:t>
                            </w:r>
                          </w:p>
                          <w:p>
                            <w:pPr>
                              <w:spacing w:before="156" w:beforeLines="50" w:line="480" w:lineRule="exact"/>
                              <w:jc w:val="right"/>
                              <w:rPr>
                                <w:rFonts w:ascii="黑体" w:hAnsi="黑体" w:eastAsia="黑体" w:cs="黑体"/>
                                <w:color w:val="595959" w:themeColor="text1" w:themeTint="A6"/>
                                <w:spacing w:val="40"/>
                                <w:sz w:val="40"/>
                                <w:szCs w:val="40"/>
                                <w14:textFill>
                                  <w14:solidFill>
                                    <w14:schemeClr w14:val="tx1">
                                      <w14:lumMod w14:val="65000"/>
                                      <w14:lumOff w14:val="35000"/>
                                    </w14:schemeClr>
                                  </w14:solidFill>
                                </w14:textFill>
                              </w:rPr>
                            </w:pPr>
                            <w:r>
                              <w:rPr>
                                <w:rFonts w:hint="eastAsia" w:ascii="黑体" w:hAnsi="黑体" w:eastAsia="黑体" w:cs="黑体"/>
                                <w:color w:val="595959" w:themeColor="text1" w:themeTint="A6"/>
                                <w:spacing w:val="40"/>
                                <w:sz w:val="40"/>
                                <w:szCs w:val="40"/>
                                <w14:textFill>
                                  <w14:solidFill>
                                    <w14:schemeClr w14:val="tx1">
                                      <w14:lumMod w14:val="65000"/>
                                      <w14:lumOff w14:val="35000"/>
                                    </w14:schemeClr>
                                  </w14:solidFill>
                                </w14:textFill>
                              </w:rPr>
                              <w:t>不如亲身一见</w:t>
                            </w:r>
                          </w:p>
                          <w:p>
                            <w:pPr>
                              <w:spacing w:line="320" w:lineRule="exact"/>
                              <w:ind w:firstLine="400" w:firstLineChars="200"/>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4pt;margin-top:3.55pt;height:72.55pt;width:233.55pt;z-index:251724800;mso-width-relative:page;mso-height-relative:page;" filled="f" stroked="f" coordsize="21600,21600" o:gfxdata="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IZ&#10;EKbZAAAACQEAAA8AAAAAAAAAAQAgAAAAIgAAAGRycy9kb3ducmV2LnhtbFBLAQIUABQAAAAIAIdO&#10;4kBg6zCcIgIAABwEAAAOAAAAAAAAAAEAIAAAACgBAABkcnMvZTJvRG9jLnhtbFBLBQYAAAAABgAG&#10;AFkBAAC8BQAAAAA=&#10;">
                <v:fill on="f" focussize="0,0"/>
                <v:stroke on="f" weight="0.5pt"/>
                <v:imagedata o:title=""/>
                <o:lock v:ext="edit" aspectratio="f"/>
                <v:textbox>
                  <w:txbxContent>
                    <w:p>
                      <w:pPr>
                        <w:spacing w:before="156" w:beforeLines="50" w:line="480" w:lineRule="exact"/>
                        <w:rPr>
                          <w:rFonts w:ascii="黑体" w:hAnsi="黑体" w:eastAsia="黑体" w:cs="黑体"/>
                          <w:color w:val="595959" w:themeColor="text1" w:themeTint="A6"/>
                          <w:spacing w:val="40"/>
                          <w:sz w:val="40"/>
                          <w:szCs w:val="40"/>
                          <w14:textFill>
                            <w14:solidFill>
                              <w14:schemeClr w14:val="tx1">
                                <w14:lumMod w14:val="65000"/>
                                <w14:lumOff w14:val="35000"/>
                              </w14:schemeClr>
                            </w14:solidFill>
                          </w14:textFill>
                        </w:rPr>
                      </w:pPr>
                      <w:r>
                        <w:rPr>
                          <w:rFonts w:hint="eastAsia" w:ascii="黑体" w:hAnsi="黑体" w:eastAsia="黑体" w:cs="黑体"/>
                          <w:color w:val="595959" w:themeColor="text1" w:themeTint="A6"/>
                          <w:spacing w:val="40"/>
                          <w:sz w:val="40"/>
                          <w:szCs w:val="40"/>
                          <w14:textFill>
                            <w14:solidFill>
                              <w14:schemeClr w14:val="tx1">
                                <w14:lumMod w14:val="65000"/>
                                <w14:lumOff w14:val="35000"/>
                              </w14:schemeClr>
                            </w14:solidFill>
                          </w14:textFill>
                        </w:rPr>
                        <w:t>话“说”百遍，</w:t>
                      </w:r>
                    </w:p>
                    <w:p>
                      <w:pPr>
                        <w:spacing w:before="156" w:beforeLines="50" w:line="480" w:lineRule="exact"/>
                        <w:jc w:val="right"/>
                        <w:rPr>
                          <w:rFonts w:ascii="黑体" w:hAnsi="黑体" w:eastAsia="黑体" w:cs="黑体"/>
                          <w:color w:val="595959" w:themeColor="text1" w:themeTint="A6"/>
                          <w:spacing w:val="40"/>
                          <w:sz w:val="40"/>
                          <w:szCs w:val="40"/>
                          <w14:textFill>
                            <w14:solidFill>
                              <w14:schemeClr w14:val="tx1">
                                <w14:lumMod w14:val="65000"/>
                                <w14:lumOff w14:val="35000"/>
                              </w14:schemeClr>
                            </w14:solidFill>
                          </w14:textFill>
                        </w:rPr>
                      </w:pPr>
                      <w:r>
                        <w:rPr>
                          <w:rFonts w:hint="eastAsia" w:ascii="黑体" w:hAnsi="黑体" w:eastAsia="黑体" w:cs="黑体"/>
                          <w:color w:val="595959" w:themeColor="text1" w:themeTint="A6"/>
                          <w:spacing w:val="40"/>
                          <w:sz w:val="40"/>
                          <w:szCs w:val="40"/>
                          <w14:textFill>
                            <w14:solidFill>
                              <w14:schemeClr w14:val="tx1">
                                <w14:lumMod w14:val="65000"/>
                                <w14:lumOff w14:val="35000"/>
                              </w14:schemeClr>
                            </w14:solidFill>
                          </w14:textFill>
                        </w:rPr>
                        <w:t>不如亲身一见</w:t>
                      </w:r>
                    </w:p>
                    <w:p>
                      <w:pPr>
                        <w:spacing w:line="320" w:lineRule="exact"/>
                        <w:ind w:firstLine="400" w:firstLineChars="200"/>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txbxContent>
                </v:textbox>
              </v:shape>
            </w:pict>
          </mc:Fallback>
        </mc:AlternateContent>
      </w:r>
    </w:p>
    <w:p>
      <w:pPr>
        <w:pStyle w:val="14"/>
        <w:widowControl/>
        <w:spacing w:line="360" w:lineRule="exact"/>
        <w:ind w:firstLine="4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spacing w:line="360" w:lineRule="exact"/>
        <w:ind w:firstLine="4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spacing w:line="360" w:lineRule="exact"/>
        <w:ind w:firstLine="4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spacing w:line="360" w:lineRule="exact"/>
        <w:ind w:firstLine="4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spacing w:line="360" w:lineRule="exact"/>
        <w:ind w:firstLine="4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spacing w:line="360" w:lineRule="exact"/>
        <w:ind w:firstLine="4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spacing w:line="360" w:lineRule="exact"/>
        <w:ind w:firstLine="4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spacing w:line="360" w:lineRule="exact"/>
        <w:ind w:firstLine="4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spacing w:line="360" w:lineRule="exact"/>
        <w:ind w:firstLine="4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spacing w:line="360" w:lineRule="exact"/>
        <w:ind w:firstLine="4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sz w:val="40"/>
        </w:rPr>
        <mc:AlternateContent>
          <mc:Choice Requires="wps">
            <w:drawing>
              <wp:anchor distT="0" distB="0" distL="114300" distR="114300" simplePos="0" relativeHeight="251715584" behindDoc="0" locked="0" layoutInCell="1" allowOverlap="1">
                <wp:simplePos x="0" y="0"/>
                <wp:positionH relativeFrom="column">
                  <wp:posOffset>11430</wp:posOffset>
                </wp:positionH>
                <wp:positionV relativeFrom="paragraph">
                  <wp:posOffset>33020</wp:posOffset>
                </wp:positionV>
                <wp:extent cx="2879725" cy="4105275"/>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2879725" cy="410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ind w:firstLine="400" w:firstLineChars="2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在当今社会，英语还重要吗？</w:t>
                            </w:r>
                          </w:p>
                          <w:p>
                            <w:pPr>
                              <w:spacing w:line="360" w:lineRule="exact"/>
                              <w:ind w:firstLine="400" w:firstLineChars="2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知乎点赞第一的回答是——英语可以差，但口语一定要好！</w:t>
                            </w:r>
                          </w:p>
                          <w:p>
                            <w:pPr>
                              <w:spacing w:line="360" w:lineRule="exact"/>
                              <w:ind w:firstLine="400" w:firstLineChars="2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这个回答或许忽视了语言学习中的阅读和写作能力，但至少反映出一点——在学习和工作中用英语流利地交谈已经成为了人们最迫切的需求。</w:t>
                            </w:r>
                          </w:p>
                          <w:p>
                            <w:pPr>
                              <w:spacing w:line="360" w:lineRule="exact"/>
                              <w:ind w:firstLine="400" w:firstLineChars="2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举个例子，无论是出国旅游、交换或是工作需要，最基本的场景永远都由对话构成。而中国学生即使接受了十多年的英语教育，一旦对上外国人，能真正沟通的不足</w:t>
                            </w:r>
                            <w:r>
                              <w:rPr>
                                <w:rFonts w:ascii="黑体" w:hAnsi="黑体" w:eastAsia="黑体" w:cs="黑体"/>
                                <w:color w:val="808080" w:themeColor="text1" w:themeTint="80"/>
                                <w:sz w:val="20"/>
                                <w:szCs w:val="20"/>
                                <w14:textFill>
                                  <w14:solidFill>
                                    <w14:schemeClr w14:val="tx1">
                                      <w14:lumMod w14:val="50000"/>
                                      <w14:lumOff w14:val="50000"/>
                                    </w14:schemeClr>
                                  </w14:solidFill>
                                </w14:textFill>
                              </w:rPr>
                              <w:t>3%。张不开嘴的“哑巴式英语”，已经成为中国学生就业、升职路上最大的绊脚石</w:t>
                            </w: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w:t>
                            </w:r>
                          </w:p>
                          <w:p>
                            <w:pPr>
                              <w:spacing w:line="360" w:lineRule="exact"/>
                              <w:ind w:firstLine="400" w:firstLineChars="2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英语早已被联合国教科文组织列为世界上最容易学的语言之一，但学习最为勤奋的中国人，英语熟练度在全世界母语非英语的国家中排名倒数。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9pt;margin-top:2.6pt;height:323.25pt;width:226.75pt;z-index:251715584;mso-width-relative:page;mso-height-relative:page;" filled="f" stroked="f" coordsize="21600,21600" o:gfxdata="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IL&#10;XS3YAAAABwEAAA8AAAAAAAAAAQAgAAAAIgAAAGRycy9kb3ducmV2LnhtbFBLAQIUABQAAAAIAIdO&#10;4kAYt0KkIwIAAB0EAAAOAAAAAAAAAAEAIAAAACcBAABkcnMvZTJvRG9jLnhtbFBLBQYAAAAABgAG&#10;AFkBAAC8BQAAAAA=&#10;">
                <v:fill on="f" focussize="0,0"/>
                <v:stroke on="f" weight="0.5pt"/>
                <v:imagedata o:title=""/>
                <o:lock v:ext="edit" aspectratio="f"/>
                <v:textbox>
                  <w:txbxContent>
                    <w:p>
                      <w:pPr>
                        <w:spacing w:line="360" w:lineRule="exact"/>
                        <w:ind w:firstLine="400" w:firstLineChars="2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在当今社会，英语还重要吗？</w:t>
                      </w:r>
                    </w:p>
                    <w:p>
                      <w:pPr>
                        <w:spacing w:line="360" w:lineRule="exact"/>
                        <w:ind w:firstLine="400" w:firstLineChars="2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知乎点赞第一的回答是——英语可以差，但口语一定要好！</w:t>
                      </w:r>
                    </w:p>
                    <w:p>
                      <w:pPr>
                        <w:spacing w:line="360" w:lineRule="exact"/>
                        <w:ind w:firstLine="400" w:firstLineChars="2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这个回答或许忽视了语言学习中的阅读和写作能力，但至少反映出一点——在学习和工作中用英语流利地交谈已经成为了人们最迫切的需求。</w:t>
                      </w:r>
                    </w:p>
                    <w:p>
                      <w:pPr>
                        <w:spacing w:line="360" w:lineRule="exact"/>
                        <w:ind w:firstLine="400" w:firstLineChars="2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举个例子，无论是出国旅游、交换或是工作需要，最基本的场景永远都由对话构成。而中国学生即使接受了十多年的英语教育，一旦对上外国人，能真正沟通的不足</w:t>
                      </w:r>
                      <w:r>
                        <w:rPr>
                          <w:rFonts w:ascii="黑体" w:hAnsi="黑体" w:eastAsia="黑体" w:cs="黑体"/>
                          <w:color w:val="808080" w:themeColor="text1" w:themeTint="80"/>
                          <w:sz w:val="20"/>
                          <w:szCs w:val="20"/>
                          <w14:textFill>
                            <w14:solidFill>
                              <w14:schemeClr w14:val="tx1">
                                <w14:lumMod w14:val="50000"/>
                                <w14:lumOff w14:val="50000"/>
                              </w14:schemeClr>
                            </w14:solidFill>
                          </w14:textFill>
                        </w:rPr>
                        <w:t>3%。张不开嘴的“哑巴式英语”，已经成为中国学生就业、升职路上最大的绊脚石</w:t>
                      </w: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w:t>
                      </w:r>
                    </w:p>
                    <w:p>
                      <w:pPr>
                        <w:spacing w:line="360" w:lineRule="exact"/>
                        <w:ind w:firstLine="400" w:firstLineChars="2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英语早已被联合国教科文组织列为世界上最容易学的语言之一，但学习最为勤奋的中国人，英语熟练度在全世界母语非英语的国家中排名倒数。</w:t>
                      </w:r>
                    </w:p>
                  </w:txbxContent>
                </v:textbox>
              </v:shape>
            </w:pict>
          </mc:Fallback>
        </mc:AlternateContent>
      </w: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sz w:val="40"/>
        </w:rPr>
        <mc:AlternateContent>
          <mc:Choice Requires="wps">
            <w:drawing>
              <wp:anchor distT="0" distB="0" distL="114300" distR="114300" simplePos="0" relativeHeight="251716608" behindDoc="0" locked="0" layoutInCell="1" allowOverlap="1">
                <wp:simplePos x="0" y="0"/>
                <wp:positionH relativeFrom="column">
                  <wp:posOffset>3316605</wp:posOffset>
                </wp:positionH>
                <wp:positionV relativeFrom="paragraph">
                  <wp:posOffset>166370</wp:posOffset>
                </wp:positionV>
                <wp:extent cx="2879725" cy="3143885"/>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2879725" cy="3143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ind w:firstLine="400" w:firstLineChars="2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勤奋绝对是提升能力的途径，但有时候好的方法，远比埋头苦干更有效果。</w:t>
                            </w:r>
                          </w:p>
                          <w:p>
                            <w:pPr>
                              <w:spacing w:line="360" w:lineRule="exact"/>
                              <w:ind w:firstLine="400" w:firstLineChars="2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因此，我们在这里，将加州大学洛杉矶分校（</w:t>
                            </w:r>
                            <w:r>
                              <w:rPr>
                                <w:rFonts w:ascii="黑体" w:hAnsi="黑体" w:eastAsia="黑体" w:cs="黑体"/>
                                <w:color w:val="808080" w:themeColor="text1" w:themeTint="80"/>
                                <w:sz w:val="20"/>
                                <w:szCs w:val="20"/>
                                <w14:textFill>
                                  <w14:solidFill>
                                    <w14:schemeClr w14:val="tx1">
                                      <w14:lumMod w14:val="50000"/>
                                      <w14:lumOff w14:val="50000"/>
                                    </w14:schemeClr>
                                  </w14:solidFill>
                                </w14:textFill>
                              </w:rPr>
                              <w:t>UCLA）的语言项目介绍给大家。UCLA Extension下设的American Language Center拥有超过40年的国际化教学经验，支持学生在真实的语言环境下感受英语文化，亲身参与各类场景，与来自世界各地的同龄人一起完成课题，以达到在学习中开拓视野，在精彩纷呈的校园生活中锻炼交流能力的目的。</w:t>
                            </w:r>
                          </w:p>
                          <w:p>
                            <w:pPr>
                              <w:spacing w:line="360" w:lineRule="exact"/>
                              <w:ind w:firstLine="400" w:firstLineChars="2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古人说：“读万卷书，行万里路。”如果你每天</w:t>
                            </w:r>
                            <w:r>
                              <w:rPr>
                                <w:rFonts w:ascii="黑体" w:hAnsi="黑体" w:eastAsia="黑体" w:cs="黑体"/>
                                <w:color w:val="808080" w:themeColor="text1" w:themeTint="80"/>
                                <w:sz w:val="20"/>
                                <w:szCs w:val="20"/>
                                <w14:textFill>
                                  <w14:solidFill>
                                    <w14:schemeClr w14:val="tx1">
                                      <w14:lumMod w14:val="50000"/>
                                      <w14:lumOff w14:val="50000"/>
                                    </w14:schemeClr>
                                  </w14:solidFill>
                                </w14:textFill>
                              </w:rPr>
                              <w:t>VOA、BBC外加习题轰炸却还是不得其法——年轻人，现在是行万里路的时候啦！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15pt;margin-top:13.1pt;height:247.55pt;width:226.75pt;z-index:251716608;mso-width-relative:page;mso-height-relative:page;" filled="f" stroked="f" coordsize="21600,21600" o:gfxdata="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O&#10;ddNa2gAAAAoBAAAPAAAAAAAAAAEAIAAAACIAAABkcnMvZG93bnJldi54bWxQSwECFAAUAAAACACH&#10;TuJAEo7S5yICAAAdBAAADgAAAAAAAAABACAAAAApAQAAZHJzL2Uyb0RvYy54bWxQSwUGAAAAAAYA&#10;BgBZAQAAvQUAAAAA&#10;">
                <v:fill on="f" focussize="0,0"/>
                <v:stroke on="f" weight="0.5pt"/>
                <v:imagedata o:title=""/>
                <o:lock v:ext="edit" aspectratio="f"/>
                <v:textbox>
                  <w:txbxContent>
                    <w:p>
                      <w:pPr>
                        <w:spacing w:line="360" w:lineRule="exact"/>
                        <w:ind w:firstLine="400" w:firstLineChars="2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勤奋绝对是提升能力的途径，但有时候好的方法，远比埋头苦干更有效果。</w:t>
                      </w:r>
                    </w:p>
                    <w:p>
                      <w:pPr>
                        <w:spacing w:line="360" w:lineRule="exact"/>
                        <w:ind w:firstLine="400" w:firstLineChars="2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因此，我们在这里，将加州大学洛杉矶分校（</w:t>
                      </w:r>
                      <w:r>
                        <w:rPr>
                          <w:rFonts w:ascii="黑体" w:hAnsi="黑体" w:eastAsia="黑体" w:cs="黑体"/>
                          <w:color w:val="808080" w:themeColor="text1" w:themeTint="80"/>
                          <w:sz w:val="20"/>
                          <w:szCs w:val="20"/>
                          <w14:textFill>
                            <w14:solidFill>
                              <w14:schemeClr w14:val="tx1">
                                <w14:lumMod w14:val="50000"/>
                                <w14:lumOff w14:val="50000"/>
                              </w14:schemeClr>
                            </w14:solidFill>
                          </w14:textFill>
                        </w:rPr>
                        <w:t>UCLA）的语言项目介绍给大家。UCLA Extension下设的American Language Center拥有超过40年的国际化教学经验，支持学生在真实的语言环境下感受英语文化，亲身参与各类场景，与来自世界各地的同龄人一起完成课题，以达到在学习中开拓视野，在精彩纷呈的校园生活中锻炼交流能力的目的。</w:t>
                      </w:r>
                    </w:p>
                    <w:p>
                      <w:pPr>
                        <w:spacing w:line="360" w:lineRule="exact"/>
                        <w:ind w:firstLine="400" w:firstLineChars="20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古人说：“读万卷书，行万里路。”如果你每天</w:t>
                      </w:r>
                      <w:r>
                        <w:rPr>
                          <w:rFonts w:ascii="黑体" w:hAnsi="黑体" w:eastAsia="黑体" w:cs="黑体"/>
                          <w:color w:val="808080" w:themeColor="text1" w:themeTint="80"/>
                          <w:sz w:val="20"/>
                          <w:szCs w:val="20"/>
                          <w14:textFill>
                            <w14:solidFill>
                              <w14:schemeClr w14:val="tx1">
                                <w14:lumMod w14:val="50000"/>
                                <w14:lumOff w14:val="50000"/>
                              </w14:schemeClr>
                            </w14:solidFill>
                          </w14:textFill>
                        </w:rPr>
                        <w:t>VOA、BBC外加习题轰炸却还是不得其法——年轻人，现在是行万里路的时候啦！</w:t>
                      </w:r>
                    </w:p>
                  </w:txbxContent>
                </v:textbox>
              </v:shape>
            </w:pict>
          </mc:Fallback>
        </mc:AlternateContent>
      </w: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36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sectPr>
          <w:headerReference r:id="rId4" w:type="default"/>
          <w:footerReference r:id="rId5" w:type="default"/>
          <w:pgSz w:w="11906" w:h="16838"/>
          <w:pgMar w:top="851" w:right="1077" w:bottom="851" w:left="1077" w:header="851" w:footer="851" w:gutter="0"/>
          <w:pgNumType w:start="1"/>
          <w:cols w:space="0" w:num="1"/>
          <w:docGrid w:type="linesAndChars" w:linePitch="312" w:charSpace="0"/>
        </w:sect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spacing w:line="400" w:lineRule="exact"/>
        <w:ind w:right="600" w:firstLine="400" w:firstLineChars="200"/>
        <w:rPr>
          <w:rFonts w:ascii="黑体" w:hAnsi="黑体" w:eastAsia="黑体" w:cs="黑体"/>
          <w:color w:val="808080" w:themeColor="text1" w:themeTint="80"/>
          <w:sz w:val="20"/>
          <w:szCs w:val="20"/>
          <w14:textFill>
            <w14:solidFill>
              <w14:schemeClr w14:val="tx1">
                <w14:lumMod w14:val="50000"/>
                <w14:lumOff w14:val="50000"/>
              </w14:schemeClr>
            </w14:solidFill>
          </w14:textFill>
        </w:rPr>
        <w:sectPr>
          <w:type w:val="continuous"/>
          <w:pgSz w:w="11906" w:h="16838"/>
          <w:pgMar w:top="851" w:right="1077" w:bottom="851" w:left="1077" w:header="851" w:footer="851" w:gutter="0"/>
          <w:pgNumType w:start="1"/>
          <w:cols w:space="630" w:num="2"/>
          <w:docGrid w:type="linesAndChars" w:linePitch="312" w:charSpace="0"/>
        </w:sect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drawing>
          <wp:anchor distT="0" distB="0" distL="114300" distR="114300" simplePos="0" relativeHeight="251607040" behindDoc="1" locked="0" layoutInCell="1" allowOverlap="1">
            <wp:simplePos x="0" y="0"/>
            <wp:positionH relativeFrom="page">
              <wp:posOffset>0</wp:posOffset>
            </wp:positionH>
            <wp:positionV relativeFrom="paragraph">
              <wp:posOffset>-800100</wp:posOffset>
            </wp:positionV>
            <wp:extent cx="7554595" cy="4633595"/>
            <wp:effectExtent l="0" t="0" r="8255" b="0"/>
            <wp:wrapNone/>
            <wp:docPr id="7" name="图片 7" descr="13 campu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 campus3"/>
                    <pic:cNvPicPr>
                      <a:picLocks noChangeAspect="1"/>
                    </pic:cNvPicPr>
                  </pic:nvPicPr>
                  <pic:blipFill>
                    <a:blip r:embed="rId11" cstate="email">
                      <a:grayscl/>
                      <a:lum bright="12000" contrast="-6000"/>
                    </a:blip>
                    <a:srcRect l="-210" t="-3547"/>
                    <a:stretch>
                      <a:fillRect/>
                    </a:stretch>
                  </pic:blipFill>
                  <pic:spPr>
                    <a:xfrm>
                      <a:off x="0" y="0"/>
                      <a:ext cx="7554595" cy="4633595"/>
                    </a:xfrm>
                    <a:prstGeom prst="rect">
                      <a:avLst/>
                    </a:prstGeom>
                  </pic:spPr>
                </pic:pic>
              </a:graphicData>
            </a:graphic>
          </wp:anchor>
        </w:drawing>
      </w: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sz w:val="32"/>
        </w:rPr>
        <mc:AlternateContent>
          <mc:Choice Requires="wps">
            <w:drawing>
              <wp:anchor distT="0" distB="0" distL="114300" distR="114300" simplePos="0" relativeHeight="251608064" behindDoc="0" locked="0" layoutInCell="1" allowOverlap="1">
                <wp:simplePos x="0" y="0"/>
                <wp:positionH relativeFrom="column">
                  <wp:posOffset>-80645</wp:posOffset>
                </wp:positionH>
                <wp:positionV relativeFrom="paragraph">
                  <wp:posOffset>84455</wp:posOffset>
                </wp:positionV>
                <wp:extent cx="3001645" cy="1699895"/>
                <wp:effectExtent l="0" t="0" r="8255" b="0"/>
                <wp:wrapNone/>
                <wp:docPr id="16" name="矩形 16"/>
                <wp:cNvGraphicFramePr/>
                <a:graphic xmlns:a="http://schemas.openxmlformats.org/drawingml/2006/main">
                  <a:graphicData uri="http://schemas.microsoft.com/office/word/2010/wordprocessingShape">
                    <wps:wsp>
                      <wps:cNvSpPr/>
                      <wps:spPr>
                        <a:xfrm>
                          <a:off x="0" y="0"/>
                          <a:ext cx="3001645" cy="1699895"/>
                        </a:xfrm>
                        <a:prstGeom prst="rect">
                          <a:avLst/>
                        </a:prstGeom>
                        <a:solidFill>
                          <a:srgbClr val="2774AE">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5pt;margin-top:6.65pt;height:133.85pt;width:236.35pt;z-index:251608064;v-text-anchor:middle;mso-width-relative:page;mso-height-relative:page;" fillcolor="#2774AE" filled="t" stroked="f" coordsize="21600,21600" o:gfxdata="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xX5sbXAAAACgEAAA8AAAAAAAAAAQAgAAAAIgAAAGRycy9kb3ducmV2LnhtbFBLAQIUABQA&#10;AAAIAIdO4kDIwip+YwIAAKEEAAAOAAAAAAAAAAEAIAAAACYBAABkcnMvZTJvRG9jLnhtbFBLBQYA&#10;AAAABgAGAFkBAAD7BQAAAAA=&#10;">
                <v:fill on="t" opacity="39321f" focussize="0,0"/>
                <v:stroke on="f" weight="1pt" miterlimit="8" joinstyle="miter"/>
                <v:imagedata o:title=""/>
                <o:lock v:ext="edit" aspectratio="f"/>
              </v:rect>
            </w:pict>
          </mc:Fallback>
        </mc:AlternateContent>
      </w: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sz w:val="32"/>
        </w:rPr>
        <mc:AlternateContent>
          <mc:Choice Requires="wps">
            <w:drawing>
              <wp:anchor distT="0" distB="0" distL="114300" distR="114300" simplePos="0" relativeHeight="251609088" behindDoc="0" locked="0" layoutInCell="1" allowOverlap="1">
                <wp:simplePos x="0" y="0"/>
                <wp:positionH relativeFrom="column">
                  <wp:posOffset>52705</wp:posOffset>
                </wp:positionH>
                <wp:positionV relativeFrom="paragraph">
                  <wp:posOffset>28575</wp:posOffset>
                </wp:positionV>
                <wp:extent cx="2715260" cy="1421130"/>
                <wp:effectExtent l="19050" t="19050" r="46990" b="45720"/>
                <wp:wrapNone/>
                <wp:docPr id="35" name="矩形 35"/>
                <wp:cNvGraphicFramePr/>
                <a:graphic xmlns:a="http://schemas.openxmlformats.org/drawingml/2006/main">
                  <a:graphicData uri="http://schemas.microsoft.com/office/word/2010/wordprocessingShape">
                    <wps:wsp>
                      <wps:cNvSpPr/>
                      <wps:spPr>
                        <a:xfrm>
                          <a:off x="0" y="0"/>
                          <a:ext cx="2715260" cy="1421130"/>
                        </a:xfrm>
                        <a:prstGeom prst="rect">
                          <a:avLst/>
                        </a:prstGeom>
                        <a:noFill/>
                        <a:ln w="63500">
                          <a:solidFill>
                            <a:srgbClr val="FFD1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5pt;margin-top:2.25pt;height:111.9pt;width:213.8pt;z-index:251609088;v-text-anchor:middle;mso-width-relative:page;mso-height-relative:page;" filled="f" stroked="t" coordsize="21600,21600" o:gfxdata="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rgwdXWAAAABwEAAA8A&#10;AAAAAAAAAQAgAAAAIgAAAGRycy9kb3ducmV2LnhtbFBLAQIUABQAAAAIAIdO4kCgMSaiUgIAAIAE&#10;AAAOAAAAAAAAAAEAIAAAACUBAABkcnMvZTJvRG9jLnhtbFBLBQYAAAAABgAGAFkBAADpBQAAAAA=&#10;">
                <v:fill on="f" focussize="0,0"/>
                <v:stroke weight="5pt" color="#FFD100 [3204]" miterlimit="8" joinstyle="miter"/>
                <v:imagedata o:title=""/>
                <o:lock v:ext="edit" aspectratio="f"/>
              </v:rect>
            </w:pict>
          </mc:Fallback>
        </mc:AlternateContent>
      </w:r>
      <w:r>
        <w:rPr>
          <w:sz w:val="32"/>
        </w:rPr>
        <mc:AlternateContent>
          <mc:Choice Requires="wps">
            <w:drawing>
              <wp:anchor distT="0" distB="0" distL="114300" distR="114300" simplePos="0" relativeHeight="251610112" behindDoc="0" locked="0" layoutInCell="1" allowOverlap="1">
                <wp:simplePos x="0" y="0"/>
                <wp:positionH relativeFrom="column">
                  <wp:posOffset>248285</wp:posOffset>
                </wp:positionH>
                <wp:positionV relativeFrom="paragraph">
                  <wp:posOffset>85090</wp:posOffset>
                </wp:positionV>
                <wp:extent cx="4377690" cy="127825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377690" cy="1278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rFonts w:ascii="Arial" w:hAnsi="Arial" w:eastAsia="黑体" w:cs="Arial"/>
                                <w:b/>
                                <w:bCs/>
                                <w:color w:val="F2F2F2" w:themeColor="background1" w:themeShade="F2"/>
                                <w:sz w:val="144"/>
                                <w:szCs w:val="144"/>
                              </w:rPr>
                            </w:pPr>
                            <w:r>
                              <w:rPr>
                                <w:rFonts w:hint="eastAsia" w:ascii="Arial" w:hAnsi="Arial" w:eastAsia="黑体" w:cs="Arial"/>
                                <w:b/>
                                <w:bCs/>
                                <w:color w:val="F2F2F2" w:themeColor="background1" w:themeShade="F2"/>
                                <w:sz w:val="144"/>
                                <w:szCs w:val="144"/>
                              </w:rPr>
                              <w:t>目 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5pt;margin-top:6.7pt;height:100.65pt;width:344.7pt;z-index:251610112;mso-width-relative:page;mso-height-relative:page;" filled="f" stroked="f" coordsize="21600,21600" o:gfxdata="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eW+4r2wAAAAkBAAAPAAAAAAAAAAEAIAAAACIAAABkcnMvZG93bnJldi54bWxQSwECFAAU&#10;AAAACACHTuJApEeYEScCAAApBAAADgAAAAAAAAABACAAAAAqAQAAZHJzL2Uyb0RvYy54bWxQSwUG&#10;AAAAAAYABgBZAQAAwwUAAAAA&#10;">
                <v:fill on="f" focussize="0,0"/>
                <v:stroke on="f" weight="0.5pt"/>
                <v:imagedata o:title=""/>
                <o:lock v:ext="edit" aspectratio="f"/>
                <v:textbox>
                  <w:txbxContent>
                    <w:p>
                      <w:pPr>
                        <w:rPr>
                          <w:rFonts w:ascii="Arial" w:hAnsi="Arial" w:eastAsia="黑体" w:cs="Arial"/>
                          <w:b/>
                          <w:bCs/>
                          <w:color w:val="F2F2F2" w:themeColor="background1" w:themeShade="F2"/>
                          <w:sz w:val="144"/>
                          <w:szCs w:val="144"/>
                        </w:rPr>
                      </w:pPr>
                      <w:r>
                        <w:rPr>
                          <w:rFonts w:hint="eastAsia" w:ascii="Arial" w:hAnsi="Arial" w:eastAsia="黑体" w:cs="Arial"/>
                          <w:b/>
                          <w:bCs/>
                          <w:color w:val="F2F2F2" w:themeColor="background1" w:themeShade="F2"/>
                          <w:sz w:val="144"/>
                          <w:szCs w:val="144"/>
                        </w:rPr>
                        <w:t>目 录</w:t>
                      </w:r>
                    </w:p>
                  </w:txbxContent>
                </v:textbox>
              </v:shape>
            </w:pict>
          </mc:Fallback>
        </mc:AlternateContent>
      </w: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sz w:val="32"/>
        </w:rPr>
        <mc:AlternateContent>
          <mc:Choice Requires="wps">
            <w:drawing>
              <wp:anchor distT="0" distB="0" distL="114300" distR="114300" simplePos="0" relativeHeight="251611136" behindDoc="0" locked="0" layoutInCell="1" allowOverlap="1">
                <wp:simplePos x="0" y="0"/>
                <wp:positionH relativeFrom="column">
                  <wp:posOffset>3940175</wp:posOffset>
                </wp:positionH>
                <wp:positionV relativeFrom="paragraph">
                  <wp:posOffset>65405</wp:posOffset>
                </wp:positionV>
                <wp:extent cx="2806065" cy="126365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806065" cy="1263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400" w:lineRule="exact"/>
                              <w:jc w:val="right"/>
                              <w:rPr>
                                <w:rFonts w:ascii="Arial" w:hAnsi="Arial" w:eastAsia="黑体" w:cs="Arial"/>
                                <w:b/>
                                <w:bCs/>
                                <w:sz w:val="56"/>
                                <w:szCs w:val="56"/>
                              </w:rPr>
                            </w:pPr>
                            <w:r>
                              <w:rPr>
                                <w:rFonts w:hint="eastAsia" w:ascii="Arial" w:hAnsi="Arial" w:eastAsia="黑体" w:cs="Arial"/>
                                <w:b/>
                                <w:bCs/>
                                <w:color w:val="D9D9D9" w:themeColor="background1" w:themeShade="D9"/>
                                <w:sz w:val="44"/>
                                <w:szCs w:val="44"/>
                              </w:rPr>
                              <w:t>We</w:t>
                            </w:r>
                            <w:r>
                              <w:rPr>
                                <w:rFonts w:ascii="Arial" w:hAnsi="Arial" w:eastAsia="黑体" w:cs="Arial"/>
                                <w:b/>
                                <w:bCs/>
                                <w:color w:val="D9D9D9" w:themeColor="background1" w:themeShade="D9"/>
                                <w:sz w:val="44"/>
                                <w:szCs w:val="44"/>
                              </w:rPr>
                              <w:t>’</w:t>
                            </w:r>
                            <w:r>
                              <w:rPr>
                                <w:rFonts w:hint="eastAsia" w:ascii="Arial" w:hAnsi="Arial" w:eastAsia="黑体" w:cs="Arial"/>
                                <w:b/>
                                <w:bCs/>
                                <w:color w:val="D9D9D9" w:themeColor="background1" w:themeShade="D9"/>
                                <w:sz w:val="44"/>
                                <w:szCs w:val="44"/>
                              </w:rPr>
                              <w:t>ve Got the Brains for the</w:t>
                            </w:r>
                            <w:r>
                              <w:rPr>
                                <w:rFonts w:hint="eastAsia" w:ascii="Arial" w:hAnsi="Arial" w:eastAsia="黑体" w:cs="Arial"/>
                                <w:b/>
                                <w:bCs/>
                                <w:sz w:val="56"/>
                                <w:szCs w:val="56"/>
                              </w:rPr>
                              <w:t xml:space="preserve"> </w:t>
                            </w:r>
                          </w:p>
                          <w:p>
                            <w:pPr>
                              <w:spacing w:line="700" w:lineRule="exact"/>
                              <w:jc w:val="right"/>
                              <w:rPr>
                                <w:rFonts w:ascii="Arial" w:hAnsi="Arial" w:eastAsia="黑体" w:cs="Arial"/>
                                <w:b/>
                                <w:bCs/>
                                <w:color w:val="808080" w:themeColor="text1" w:themeTint="80"/>
                                <w:sz w:val="56"/>
                                <w:szCs w:val="56"/>
                                <w14:textFill>
                                  <w14:solidFill>
                                    <w14:schemeClr w14:val="tx1">
                                      <w14:lumMod w14:val="50000"/>
                                      <w14:lumOff w14:val="50000"/>
                                    </w14:schemeClr>
                                  </w14:solidFill>
                                </w14:textFill>
                              </w:rPr>
                            </w:pPr>
                            <w:r>
                              <w:rPr>
                                <w:rFonts w:hint="eastAsia" w:ascii="Arial" w:hAnsi="Arial" w:eastAsia="黑体" w:cs="Arial"/>
                                <w:b/>
                                <w:bCs/>
                                <w:color w:val="808080" w:themeColor="text1" w:themeTint="80"/>
                                <w:sz w:val="56"/>
                                <w:szCs w:val="56"/>
                                <w14:textFill>
                                  <w14:solidFill>
                                    <w14:schemeClr w14:val="tx1">
                                      <w14:lumMod w14:val="50000"/>
                                      <w14:lumOff w14:val="50000"/>
                                    </w14:schemeClr>
                                  </w14:solidFill>
                                </w14:textFill>
                              </w:rPr>
                              <w:t>FUTURE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25pt;margin-top:5.15pt;height:99.5pt;width:220.95pt;z-index:251611136;mso-width-relative:page;mso-height-relative:page;" filled="f" stroked="f" coordsize="21600,21600" o:gfxdata="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uZZYT2wAAAAsBAAAPAAAAAAAAAAEAIAAAACIAAABkcnMvZG93bnJldi54bWxQSwECFAAU&#10;AAAACACHTuJA5xBZFScCAAApBAAADgAAAAAAAAABACAAAAAqAQAAZHJzL2Uyb0RvYy54bWxQSwUG&#10;AAAAAAYABgBZAQAAwwUAAAAA&#10;">
                <v:fill on="f" focussize="0,0"/>
                <v:stroke on="f" weight="0.5pt"/>
                <v:imagedata o:title=""/>
                <o:lock v:ext="edit" aspectratio="f"/>
                <v:textbox>
                  <w:txbxContent>
                    <w:p>
                      <w:pPr>
                        <w:spacing w:line="400" w:lineRule="exact"/>
                        <w:jc w:val="right"/>
                        <w:rPr>
                          <w:rFonts w:ascii="Arial" w:hAnsi="Arial" w:eastAsia="黑体" w:cs="Arial"/>
                          <w:b/>
                          <w:bCs/>
                          <w:sz w:val="56"/>
                          <w:szCs w:val="56"/>
                        </w:rPr>
                      </w:pPr>
                      <w:r>
                        <w:rPr>
                          <w:rFonts w:hint="eastAsia" w:ascii="Arial" w:hAnsi="Arial" w:eastAsia="黑体" w:cs="Arial"/>
                          <w:b/>
                          <w:bCs/>
                          <w:color w:val="D9D9D9" w:themeColor="background1" w:themeShade="D9"/>
                          <w:sz w:val="44"/>
                          <w:szCs w:val="44"/>
                        </w:rPr>
                        <w:t>We</w:t>
                      </w:r>
                      <w:r>
                        <w:rPr>
                          <w:rFonts w:ascii="Arial" w:hAnsi="Arial" w:eastAsia="黑体" w:cs="Arial"/>
                          <w:b/>
                          <w:bCs/>
                          <w:color w:val="D9D9D9" w:themeColor="background1" w:themeShade="D9"/>
                          <w:sz w:val="44"/>
                          <w:szCs w:val="44"/>
                        </w:rPr>
                        <w:t>’</w:t>
                      </w:r>
                      <w:r>
                        <w:rPr>
                          <w:rFonts w:hint="eastAsia" w:ascii="Arial" w:hAnsi="Arial" w:eastAsia="黑体" w:cs="Arial"/>
                          <w:b/>
                          <w:bCs/>
                          <w:color w:val="D9D9D9" w:themeColor="background1" w:themeShade="D9"/>
                          <w:sz w:val="44"/>
                          <w:szCs w:val="44"/>
                        </w:rPr>
                        <w:t>ve Got the Brains for the</w:t>
                      </w:r>
                      <w:r>
                        <w:rPr>
                          <w:rFonts w:hint="eastAsia" w:ascii="Arial" w:hAnsi="Arial" w:eastAsia="黑体" w:cs="Arial"/>
                          <w:b/>
                          <w:bCs/>
                          <w:sz w:val="56"/>
                          <w:szCs w:val="56"/>
                        </w:rPr>
                        <w:t xml:space="preserve"> </w:t>
                      </w:r>
                    </w:p>
                    <w:p>
                      <w:pPr>
                        <w:spacing w:line="700" w:lineRule="exact"/>
                        <w:jc w:val="right"/>
                        <w:rPr>
                          <w:rFonts w:ascii="Arial" w:hAnsi="Arial" w:eastAsia="黑体" w:cs="Arial"/>
                          <w:b/>
                          <w:bCs/>
                          <w:color w:val="808080" w:themeColor="text1" w:themeTint="80"/>
                          <w:sz w:val="56"/>
                          <w:szCs w:val="56"/>
                          <w14:textFill>
                            <w14:solidFill>
                              <w14:schemeClr w14:val="tx1">
                                <w14:lumMod w14:val="50000"/>
                                <w14:lumOff w14:val="50000"/>
                              </w14:schemeClr>
                            </w14:solidFill>
                          </w14:textFill>
                        </w:rPr>
                      </w:pPr>
                      <w:r>
                        <w:rPr>
                          <w:rFonts w:hint="eastAsia" w:ascii="Arial" w:hAnsi="Arial" w:eastAsia="黑体" w:cs="Arial"/>
                          <w:b/>
                          <w:bCs/>
                          <w:color w:val="808080" w:themeColor="text1" w:themeTint="80"/>
                          <w:sz w:val="56"/>
                          <w:szCs w:val="56"/>
                          <w14:textFill>
                            <w14:solidFill>
                              <w14:schemeClr w14:val="tx1">
                                <w14:lumMod w14:val="50000"/>
                                <w14:lumOff w14:val="50000"/>
                              </w14:schemeClr>
                            </w14:solidFill>
                          </w14:textFill>
                        </w:rPr>
                        <w:t>FUTURE</w:t>
                      </w:r>
                    </w:p>
                  </w:txbxContent>
                </v:textbox>
              </v:shape>
            </w:pict>
          </mc:Fallback>
        </mc:AlternateContent>
      </w: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sz w:val="40"/>
        </w:rPr>
        <mc:AlternateContent>
          <mc:Choice Requires="wps">
            <w:drawing>
              <wp:anchor distT="0" distB="0" distL="114300" distR="114300" simplePos="0" relativeHeight="251612160" behindDoc="0" locked="0" layoutInCell="1" allowOverlap="1">
                <wp:simplePos x="0" y="0"/>
                <wp:positionH relativeFrom="column">
                  <wp:posOffset>5715</wp:posOffset>
                </wp:positionH>
                <wp:positionV relativeFrom="paragraph">
                  <wp:posOffset>198120</wp:posOffset>
                </wp:positionV>
                <wp:extent cx="3176270" cy="3865880"/>
                <wp:effectExtent l="0" t="0" r="0" b="1270"/>
                <wp:wrapNone/>
                <wp:docPr id="14" name="文本框 14"/>
                <wp:cNvGraphicFramePr/>
                <a:graphic xmlns:a="http://schemas.openxmlformats.org/drawingml/2006/main">
                  <a:graphicData uri="http://schemas.microsoft.com/office/word/2010/wordprocessingShape">
                    <wps:wsp>
                      <wps:cNvSpPr txBox="1"/>
                      <wps:spPr>
                        <a:xfrm>
                          <a:off x="0" y="0"/>
                          <a:ext cx="3176336" cy="3865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01   项目简介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Introduction</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01   院校简介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University Introduction</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02   项目特色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Highlight</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03   教学大纲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Syllabus</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06   海外生活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Living Abroad</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07   项目费用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Fee</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07   项目申请</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Application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5pt;margin-top:15.6pt;height:304.4pt;width:250.1pt;z-index:251612160;mso-width-relative:page;mso-height-relative:page;" filled="f" stroked="f" coordsize="21600,21600" o:gfxdata="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tQgY&#10;2AAAAAcBAAAPAAAAAAAAAAEAIAAAACIAAABkcnMvZG93bnJldi54bWxQSwECFAAUAAAACACHTuJA&#10;6LR63CECAAAbBAAADgAAAAAAAAABACAAAAAnAQAAZHJzL2Uyb0RvYy54bWxQSwUGAAAAAAYABgBZ&#10;AQAAugUAAAAA&#10;">
                <v:fill on="f" focussize="0,0"/>
                <v:stroke on="f" weight="0.5pt"/>
                <v:imagedata o:title=""/>
                <o:lock v:ext="edit" aspectratio="f"/>
                <v:textbox>
                  <w:txbxContent>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01   项目简介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Introduction</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01   院校简介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University Introduction</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02   项目特色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Highlight</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03   教学大纲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Syllabus</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06   海外生活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Living Abroad</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07   项目费用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Fee</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07   项目申请</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Application</w:t>
                      </w:r>
                    </w:p>
                  </w:txbxContent>
                </v:textbox>
              </v:shape>
            </w:pict>
          </mc:Fallback>
        </mc:AlternateContent>
      </w: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sz w:val="40"/>
        </w:rPr>
        <mc:AlternateContent>
          <mc:Choice Requires="wps">
            <w:drawing>
              <wp:anchor distT="0" distB="0" distL="114300" distR="114300" simplePos="0" relativeHeight="251613184" behindDoc="0" locked="0" layoutInCell="1" allowOverlap="1">
                <wp:simplePos x="0" y="0"/>
                <wp:positionH relativeFrom="column">
                  <wp:posOffset>3278505</wp:posOffset>
                </wp:positionH>
                <wp:positionV relativeFrom="paragraph">
                  <wp:posOffset>57785</wp:posOffset>
                </wp:positionV>
                <wp:extent cx="3397250" cy="3272790"/>
                <wp:effectExtent l="0" t="0" r="0" b="4445"/>
                <wp:wrapNone/>
                <wp:docPr id="28" name="文本框 28"/>
                <wp:cNvGraphicFramePr/>
                <a:graphic xmlns:a="http://schemas.openxmlformats.org/drawingml/2006/main">
                  <a:graphicData uri="http://schemas.microsoft.com/office/word/2010/wordprocessingShape">
                    <wps:wsp>
                      <wps:cNvSpPr txBox="1"/>
                      <wps:spPr>
                        <a:xfrm>
                          <a:off x="0" y="0"/>
                          <a:ext cx="3397250" cy="32725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08   报名方式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Sign-up</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08   往期精彩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Retrospect</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09   附件1 托福分数转换表 </w:t>
                            </w:r>
                          </w:p>
                          <w:p>
                            <w:pPr>
                              <w:spacing w:line="320" w:lineRule="exact"/>
                              <w:ind w:left="1330" w:leftChars="500" w:hanging="280" w:hangingChars="1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 xml:space="preserve">Program Levels &amp; Average </w:t>
                            </w:r>
                          </w:p>
                          <w:p>
                            <w:pPr>
                              <w:spacing w:line="320" w:lineRule="exact"/>
                              <w:ind w:left="1330" w:leftChars="500" w:hanging="280" w:hangingChars="1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TOEFL Scores</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09   附件2 AIEP课程表样本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Sample Schedule for AIEP</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10   附件3 IECP选修课程说明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Optional Courses for IECP</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11   附件4 IECP课程表样本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Sample Schedule for IECP</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12   附件5 项目报名表</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Sign-up Sample Form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15pt;margin-top:4.55pt;height:257.7pt;width:267.5pt;z-index:251613184;mso-width-relative:page;mso-height-relative:page;" filled="f" stroked="f" coordsize="21600,21600" o:gfxdata="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RSUX9&#10;2gAAAAoBAAAPAAAAAAAAAAEAIAAAACIAAABkcnMvZG93bnJldi54bWxQSwECFAAUAAAACACHTuJA&#10;700eZh8CAAAbBAAADgAAAAAAAAABACAAAAApAQAAZHJzL2Uyb0RvYy54bWxQSwUGAAAAAAYABgBZ&#10;AQAAugUAAAAA&#10;">
                <v:fill on="f" focussize="0,0"/>
                <v:stroke on="f" weight="0.5pt"/>
                <v:imagedata o:title=""/>
                <o:lock v:ext="edit" aspectratio="f"/>
                <v:textbox>
                  <w:txbxContent>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08   报名方式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Sign-up</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08   往期精彩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Program Retrospect</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09   附件1 托福分数转换表 </w:t>
                      </w:r>
                    </w:p>
                    <w:p>
                      <w:pPr>
                        <w:spacing w:line="320" w:lineRule="exact"/>
                        <w:ind w:left="1330" w:leftChars="500" w:hanging="280" w:hangingChars="1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 xml:space="preserve">Program Levels &amp; Average </w:t>
                      </w:r>
                    </w:p>
                    <w:p>
                      <w:pPr>
                        <w:spacing w:line="320" w:lineRule="exact"/>
                        <w:ind w:left="1330" w:leftChars="500" w:hanging="280" w:hangingChars="1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TOEFL Scores</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09   附件2 AIEP课程表样本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Sample Schedule for AIEP</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10   附件3 IECP选修课程说明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Optional Courses for IECP</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 xml:space="preserve">11   附件4 IECP课程表样本 </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Sample Schedule for IECP</w:t>
                      </w:r>
                    </w:p>
                    <w:p>
                      <w:pPr>
                        <w:spacing w:line="320" w:lineRule="exact"/>
                        <w:rPr>
                          <w:rFonts w:ascii="Arial" w:hAnsi="Arial" w:eastAsia="黑体" w:cs="Arial"/>
                          <w:color w:val="404040" w:themeColor="text1" w:themeTint="BF"/>
                          <w:sz w:val="28"/>
                          <w:szCs w:val="28"/>
                          <w14:textFill>
                            <w14:solidFill>
                              <w14:schemeClr w14:val="tx1">
                                <w14:lumMod w14:val="75000"/>
                                <w14:lumOff w14:val="25000"/>
                              </w14:schemeClr>
                            </w14:solidFill>
                          </w14:textFill>
                        </w:rPr>
                      </w:pPr>
                      <w:r>
                        <w:rPr>
                          <w:rFonts w:ascii="Arial" w:hAnsi="Arial" w:eastAsia="黑体" w:cs="Arial"/>
                          <w:color w:val="404040" w:themeColor="text1" w:themeTint="BF"/>
                          <w:sz w:val="28"/>
                          <w:szCs w:val="28"/>
                          <w14:textFill>
                            <w14:solidFill>
                              <w14:schemeClr w14:val="tx1">
                                <w14:lumMod w14:val="75000"/>
                                <w14:lumOff w14:val="25000"/>
                              </w14:schemeClr>
                            </w14:solidFill>
                          </w14:textFill>
                        </w:rPr>
                        <w:t>12   附件5 项目报名表</w:t>
                      </w:r>
                    </w:p>
                    <w:p>
                      <w:pPr>
                        <w:spacing w:line="320" w:lineRule="exact"/>
                        <w:ind w:firstLine="1120" w:firstLineChars="400"/>
                        <w:rPr>
                          <w:rFonts w:ascii="Arial" w:hAnsi="Arial" w:eastAsia="黑体" w:cs="Arial"/>
                          <w:color w:val="808080" w:themeColor="text1" w:themeTint="80"/>
                          <w:sz w:val="28"/>
                          <w:szCs w:val="28"/>
                          <w14:textFill>
                            <w14:solidFill>
                              <w14:schemeClr w14:val="tx1">
                                <w14:lumMod w14:val="50000"/>
                                <w14:lumOff w14:val="50000"/>
                              </w14:schemeClr>
                            </w14:solidFill>
                          </w14:textFill>
                        </w:rPr>
                      </w:pPr>
                      <w:r>
                        <w:rPr>
                          <w:rFonts w:ascii="Arial" w:hAnsi="Arial" w:eastAsia="黑体" w:cs="Arial"/>
                          <w:color w:val="808080" w:themeColor="text1" w:themeTint="80"/>
                          <w:sz w:val="28"/>
                          <w:szCs w:val="28"/>
                          <w14:textFill>
                            <w14:solidFill>
                              <w14:schemeClr w14:val="tx1">
                                <w14:lumMod w14:val="50000"/>
                                <w14:lumOff w14:val="50000"/>
                              </w14:schemeClr>
                            </w14:solidFill>
                          </w14:textFill>
                        </w:rPr>
                        <w:t>Sign-up Sample Form</w:t>
                      </w:r>
                    </w:p>
                  </w:txbxContent>
                </v:textbox>
              </v:shape>
            </w:pict>
          </mc:Fallback>
        </mc:AlternateContent>
      </w: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pStyle w:val="14"/>
        <w:widowControl/>
        <w:ind w:firstLine="0" w:firstLineChars="0"/>
        <w:rPr>
          <w:rFonts w:ascii="黑体" w:hAnsi="黑体" w:eastAsia="黑体" w:cs="黑体"/>
          <w:color w:val="808080" w:themeColor="text1" w:themeTint="80"/>
          <w:sz w:val="20"/>
          <w:szCs w:val="20"/>
          <w14:textFill>
            <w14:solidFill>
              <w14:schemeClr w14:val="tx1">
                <w14:lumMod w14:val="50000"/>
                <w14:lumOff w14:val="50000"/>
              </w14:schemeClr>
            </w14:solidFill>
          </w14:textFill>
        </w:rPr>
      </w:pPr>
    </w:p>
    <w:p>
      <w:pPr>
        <w:widowControl/>
        <w:jc w:val="lef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bookmarkStart w:id="0" w:name="_Hlk1031987"/>
    </w:p>
    <w:p>
      <w:pPr>
        <w:rPr>
          <w:rFonts w:ascii="Calibri" w:hAnsi="Calibri" w:eastAsia="黑体"/>
          <w:color w:val="C00000"/>
          <w:sz w:val="40"/>
          <w:szCs w:val="28"/>
        </w:rPr>
        <w:sectPr>
          <w:pgSz w:w="11906" w:h="16838"/>
          <w:pgMar w:top="851" w:right="1077" w:bottom="851" w:left="1077" w:header="851" w:footer="851" w:gutter="0"/>
          <w:cols w:space="0" w:num="1"/>
          <w:docGrid w:type="linesAndChars" w:linePitch="312" w:charSpace="0"/>
        </w:sectPr>
      </w:pPr>
    </w:p>
    <w:p>
      <w:pPr>
        <w:rPr>
          <w:rFonts w:ascii="Calibri" w:hAnsi="Calibri" w:eastAsia="黑体"/>
          <w:color w:val="C00000"/>
          <w:sz w:val="40"/>
          <w:szCs w:val="28"/>
        </w:rPr>
      </w:pPr>
      <w:r>
        <w:rPr>
          <w:sz w:val="40"/>
        </w:rPr>
        <mc:AlternateContent>
          <mc:Choice Requires="wps">
            <w:drawing>
              <wp:anchor distT="0" distB="0" distL="114300" distR="114300" simplePos="0" relativeHeight="251614208" behindDoc="0" locked="0" layoutInCell="1" allowOverlap="1">
                <wp:simplePos x="0" y="0"/>
                <wp:positionH relativeFrom="column">
                  <wp:posOffset>325755</wp:posOffset>
                </wp:positionH>
                <wp:positionV relativeFrom="paragraph">
                  <wp:posOffset>180340</wp:posOffset>
                </wp:positionV>
                <wp:extent cx="5143500" cy="6477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5143500" cy="647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800" w:lineRule="exact"/>
                              <w:jc w:val="left"/>
                              <w:rPr>
                                <w:b/>
                                <w:color w:val="808080" w:themeColor="text1" w:themeTint="80"/>
                                <w:sz w:val="44"/>
                                <w:szCs w:val="44"/>
                                <w14:textFill>
                                  <w14:solidFill>
                                    <w14:schemeClr w14:val="tx1">
                                      <w14:lumMod w14:val="50000"/>
                                      <w14:lumOff w14:val="50000"/>
                                    </w14:schemeClr>
                                  </w14:solidFill>
                                </w14:textFill>
                              </w:rPr>
                            </w:pPr>
                            <w:r>
                              <w:rPr>
                                <w:rFonts w:ascii="Arial" w:hAnsi="Arial" w:eastAsia="宋体" w:cs="Arial"/>
                                <w:b/>
                                <w:color w:val="808080" w:themeColor="text1" w:themeTint="80"/>
                                <w:sz w:val="44"/>
                                <w:szCs w:val="44"/>
                                <w:shd w:val="clear" w:color="auto" w:fill="FFFFFF"/>
                                <w14:textFill>
                                  <w14:solidFill>
                                    <w14:schemeClr w14:val="tx1">
                                      <w14:lumMod w14:val="50000"/>
                                      <w14:lumOff w14:val="50000"/>
                                    </w14:schemeClr>
                                  </w14:solidFill>
                                </w14:textFill>
                              </w:rPr>
                              <w:t>University of California, Los Angeles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5pt;margin-top:14.2pt;height:51pt;width:405pt;z-index:251614208;mso-width-relative:page;mso-height-relative:page;" filled="f" stroked="f" coordsize="21600,21600" o:gfxdata="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KFAyzZAAAA&#10;CQEAAA8AAAAAAAAAAQAgAAAAIgAAAGRycy9kb3ducmV2LnhtbFBLAQIUABQAAAAIAIdO4kAk2HoF&#10;HAIAABoEAAAOAAAAAAAAAAEAIAAAACgBAABkcnMvZTJvRG9jLnhtbFBLBQYAAAAABgAGAFkBAAC2&#10;BQAAAAA=&#10;">
                <v:fill on="f" focussize="0,0"/>
                <v:stroke on="f" weight="0.5pt"/>
                <v:imagedata o:title=""/>
                <o:lock v:ext="edit" aspectratio="f"/>
                <v:textbox>
                  <w:txbxContent>
                    <w:p>
                      <w:pPr>
                        <w:spacing w:line="800" w:lineRule="exact"/>
                        <w:jc w:val="left"/>
                        <w:rPr>
                          <w:b/>
                          <w:color w:val="808080" w:themeColor="text1" w:themeTint="80"/>
                          <w:sz w:val="44"/>
                          <w:szCs w:val="44"/>
                          <w14:textFill>
                            <w14:solidFill>
                              <w14:schemeClr w14:val="tx1">
                                <w14:lumMod w14:val="50000"/>
                                <w14:lumOff w14:val="50000"/>
                              </w14:schemeClr>
                            </w14:solidFill>
                          </w14:textFill>
                        </w:rPr>
                      </w:pPr>
                      <w:r>
                        <w:rPr>
                          <w:rFonts w:ascii="Arial" w:hAnsi="Arial" w:eastAsia="宋体" w:cs="Arial"/>
                          <w:b/>
                          <w:color w:val="808080" w:themeColor="text1" w:themeTint="80"/>
                          <w:sz w:val="44"/>
                          <w:szCs w:val="44"/>
                          <w:shd w:val="clear" w:color="auto" w:fill="FFFFFF"/>
                          <w14:textFill>
                            <w14:solidFill>
                              <w14:schemeClr w14:val="tx1">
                                <w14:lumMod w14:val="50000"/>
                                <w14:lumOff w14:val="50000"/>
                              </w14:schemeClr>
                            </w14:solidFill>
                          </w14:textFill>
                        </w:rPr>
                        <w:t>University of California, Los Angeles</w:t>
                      </w:r>
                    </w:p>
                  </w:txbxContent>
                </v:textbox>
              </v:shape>
            </w:pict>
          </mc:Fallback>
        </mc:AlternateContent>
      </w:r>
      <w:r>
        <w:rPr>
          <w:sz w:val="40"/>
        </w:rPr>
        <mc:AlternateContent>
          <mc:Choice Requires="wps">
            <w:drawing>
              <wp:anchor distT="0" distB="0" distL="114300" distR="114300" simplePos="0" relativeHeight="251617280" behindDoc="0" locked="0" layoutInCell="1" allowOverlap="1">
                <wp:simplePos x="0" y="0"/>
                <wp:positionH relativeFrom="column">
                  <wp:posOffset>-1266825</wp:posOffset>
                </wp:positionH>
                <wp:positionV relativeFrom="paragraph">
                  <wp:posOffset>-198120</wp:posOffset>
                </wp:positionV>
                <wp:extent cx="1699260" cy="1033780"/>
                <wp:effectExtent l="0" t="0" r="0" b="0"/>
                <wp:wrapNone/>
                <wp:docPr id="24" name="文本框 24"/>
                <wp:cNvGraphicFramePr/>
                <a:graphic xmlns:a="http://schemas.openxmlformats.org/drawingml/2006/main">
                  <a:graphicData uri="http://schemas.microsoft.com/office/word/2010/wordprocessingShape">
                    <wps:wsp>
                      <wps:cNvSpPr txBox="1"/>
                      <wps:spPr>
                        <a:xfrm>
                          <a:off x="879475" y="5749290"/>
                          <a:ext cx="1699260" cy="1033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华文琥珀" w:hAnsi="华文琥珀" w:eastAsia="华文琥珀" w:cs="华文琥珀"/>
                                <w:color w:val="FFD100"/>
                              </w:rPr>
                            </w:pPr>
                            <w:r>
                              <w:rPr>
                                <w:rFonts w:hint="eastAsia" w:ascii="华文琥珀" w:hAnsi="华文琥珀" w:eastAsia="华文琥珀" w:cs="华文琥珀"/>
                                <w:color w:val="FFD100"/>
                                <w:sz w:val="240"/>
                                <w:szCs w:val="24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9.75pt;margin-top:-15.6pt;height:81.4pt;width:133.8pt;z-index:251617280;mso-width-relative:page;mso-height-relative:page;" filled="f" stroked="f" coordsize="21600,21600" o:gfxdata="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FpPy2wAAAAsBAAAPAAAAAAAAAAEAIAAAACIAAABkcnMvZG93bnJldi54bWxQ&#10;SwECFAAUAAAACACHTuJAtIXXni0CAAAmBAAADgAAAAAAAAABACAAAAAqAQAAZHJzL2Uyb0RvYy54&#10;bWxQSwUGAAAAAAYABgBZAQAAyQUAAAAA&#10;">
                <v:fill on="f" focussize="0,0"/>
                <v:stroke on="f" weight="0.5pt"/>
                <v:imagedata o:title=""/>
                <o:lock v:ext="edit" aspectratio="f"/>
                <v:textbox>
                  <w:txbxContent>
                    <w:p>
                      <w:pPr>
                        <w:rPr>
                          <w:rFonts w:ascii="华文琥珀" w:hAnsi="华文琥珀" w:eastAsia="华文琥珀" w:cs="华文琥珀"/>
                          <w:color w:val="FFD100"/>
                        </w:rPr>
                      </w:pPr>
                      <w:r>
                        <w:rPr>
                          <w:rFonts w:hint="eastAsia" w:ascii="华文琥珀" w:hAnsi="华文琥珀" w:eastAsia="华文琥珀" w:cs="华文琥珀"/>
                          <w:color w:val="FFD100"/>
                          <w:sz w:val="240"/>
                          <w:szCs w:val="240"/>
                        </w:rPr>
                        <w:t>“</w:t>
                      </w:r>
                    </w:p>
                  </w:txbxContent>
                </v:textbox>
              </v:shape>
            </w:pict>
          </mc:Fallback>
        </mc:AlternateContent>
      </w:r>
    </w:p>
    <w:p>
      <w:pPr>
        <w:rPr>
          <w:rFonts w:ascii="Calibri" w:hAnsi="Calibri" w:eastAsia="黑体"/>
          <w:color w:val="C00000"/>
          <w:sz w:val="40"/>
          <w:szCs w:val="28"/>
        </w:rPr>
      </w:pPr>
    </w:p>
    <w:p>
      <w:pPr>
        <w:rPr>
          <w:rFonts w:ascii="Calibri" w:hAnsi="Calibri" w:eastAsia="黑体"/>
          <w:color w:val="C00000"/>
          <w:sz w:val="40"/>
          <w:szCs w:val="28"/>
        </w:rPr>
      </w:pPr>
      <w:r>
        <w:rPr>
          <w:sz w:val="32"/>
        </w:rPr>
        <mc:AlternateContent>
          <mc:Choice Requires="wps">
            <w:drawing>
              <wp:anchor distT="0" distB="0" distL="114300" distR="114300" simplePos="0" relativeHeight="251749376" behindDoc="0" locked="0" layoutInCell="1" allowOverlap="1">
                <wp:simplePos x="0" y="0"/>
                <wp:positionH relativeFrom="column">
                  <wp:posOffset>-730885</wp:posOffset>
                </wp:positionH>
                <wp:positionV relativeFrom="paragraph">
                  <wp:posOffset>401320</wp:posOffset>
                </wp:positionV>
                <wp:extent cx="4914900" cy="3887470"/>
                <wp:effectExtent l="0" t="0" r="0" b="0"/>
                <wp:wrapNone/>
                <wp:docPr id="50" name="矩形 50"/>
                <wp:cNvGraphicFramePr/>
                <a:graphic xmlns:a="http://schemas.openxmlformats.org/drawingml/2006/main">
                  <a:graphicData uri="http://schemas.microsoft.com/office/word/2010/wordprocessingShape">
                    <wps:wsp>
                      <wps:cNvSpPr/>
                      <wps:spPr>
                        <a:xfrm>
                          <a:off x="0" y="0"/>
                          <a:ext cx="4914900" cy="3887470"/>
                        </a:xfrm>
                        <a:prstGeom prst="rect">
                          <a:avLst/>
                        </a:prstGeom>
                        <a:solidFill>
                          <a:srgbClr val="FFD1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55pt;margin-top:31.6pt;height:306.1pt;width:387pt;z-index:251749376;v-text-anchor:middle;mso-width-relative:page;mso-height-relative:page;" fillcolor="#FFD100" filled="t" stroked="f" coordsize="21600,21600" o:gfxdata="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Sl+ayNwAAAALAQAADwAAAAAAAAABACAAAAAiAAAAZHJzL2Rvd25yZXYueG1sUEsBAhQAFAAA&#10;AAgAh07iQIGCvzRdAgAAoQQAAA4AAAAAAAAAAQAgAAAAKwEAAGRycy9lMm9Eb2MueG1sUEsFBgAA&#10;AAAGAAYAWQEAAPoFAAAAAA==&#10;">
                <v:fill on="t" opacity="9830f" focussize="0,0"/>
                <v:stroke on="f" weight="1pt" miterlimit="8" joinstyle="miter"/>
                <v:imagedata o:title=""/>
                <o:lock v:ext="edit" aspectratio="f"/>
              </v:rect>
            </w:pict>
          </mc:Fallback>
        </mc:AlternateContent>
      </w:r>
      <w:r>
        <w:rPr>
          <w:sz w:val="40"/>
        </w:rPr>
        <w:drawing>
          <wp:anchor distT="0" distB="0" distL="114300" distR="114300" simplePos="0" relativeHeight="251747328" behindDoc="1" locked="0" layoutInCell="1" allowOverlap="1">
            <wp:simplePos x="0" y="0"/>
            <wp:positionH relativeFrom="column">
              <wp:posOffset>-724535</wp:posOffset>
            </wp:positionH>
            <wp:positionV relativeFrom="paragraph">
              <wp:posOffset>418465</wp:posOffset>
            </wp:positionV>
            <wp:extent cx="4911090" cy="3879850"/>
            <wp:effectExtent l="0" t="0" r="3810" b="698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cstate="email">
                      <a:grayscl/>
                    </a:blip>
                    <a:srcRect/>
                    <a:stretch>
                      <a:fillRect/>
                    </a:stretch>
                  </pic:blipFill>
                  <pic:spPr>
                    <a:xfrm>
                      <a:off x="0" y="0"/>
                      <a:ext cx="4912270" cy="3880265"/>
                    </a:xfrm>
                    <a:prstGeom prst="rect">
                      <a:avLst/>
                    </a:prstGeom>
                    <a:ln>
                      <a:noFill/>
                    </a:ln>
                  </pic:spPr>
                </pic:pic>
              </a:graphicData>
            </a:graphic>
          </wp:anchor>
        </w:drawing>
      </w:r>
      <w:r>
        <w:rPr>
          <w:sz w:val="40"/>
        </w:rPr>
        <mc:AlternateContent>
          <mc:Choice Requires="wps">
            <w:drawing>
              <wp:anchor distT="0" distB="0" distL="114300" distR="114300" simplePos="0" relativeHeight="251672576" behindDoc="0" locked="0" layoutInCell="1" allowOverlap="1">
                <wp:simplePos x="0" y="0"/>
                <wp:positionH relativeFrom="column">
                  <wp:posOffset>4353560</wp:posOffset>
                </wp:positionH>
                <wp:positionV relativeFrom="paragraph">
                  <wp:posOffset>163830</wp:posOffset>
                </wp:positionV>
                <wp:extent cx="2033270" cy="74295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2033270" cy="742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outlineLvl w:val="0"/>
                              <w:rPr>
                                <w:rFonts w:ascii="黑体" w:hAnsi="黑体" w:eastAsia="黑体" w:cs="黑体"/>
                                <w:sz w:val="56"/>
                                <w:szCs w:val="56"/>
                              </w:rPr>
                            </w:pPr>
                            <w:r>
                              <w:rPr>
                                <w:rFonts w:hint="eastAsia" w:ascii="黑体" w:hAnsi="黑体" w:eastAsia="黑体" w:cs="黑体"/>
                                <w:sz w:val="56"/>
                                <w:szCs w:val="56"/>
                              </w:rPr>
                              <w:t>院校简介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8pt;margin-top:12.9pt;height:58.5pt;width:160.1pt;z-index:251672576;mso-width-relative:page;mso-height-relative:page;" filled="f" stroked="f" coordsize="21600,21600" o:gfxdata="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5zwx1&#10;2gAAAAsBAAAPAAAAAAAAAAEAIAAAACIAAABkcnMvZG93bnJldi54bWxQSwECFAAUAAAACACHTuJA&#10;G+6uQR8CAAAaBAAADgAAAAAAAAABACAAAAApAQAAZHJzL2Uyb0RvYy54bWxQSwUGAAAAAAYABgBZ&#10;AQAAugUAAAAA&#10;">
                <v:fill on="f" focussize="0,0"/>
                <v:stroke on="f" weight="0.5pt"/>
                <v:imagedata o:title=""/>
                <o:lock v:ext="edit" aspectratio="f"/>
                <v:textbox>
                  <w:txbxContent>
                    <w:p>
                      <w:pPr>
                        <w:jc w:val="left"/>
                        <w:outlineLvl w:val="0"/>
                        <w:rPr>
                          <w:rFonts w:ascii="黑体" w:hAnsi="黑体" w:eastAsia="黑体" w:cs="黑体"/>
                          <w:sz w:val="56"/>
                          <w:szCs w:val="56"/>
                        </w:rPr>
                      </w:pPr>
                      <w:r>
                        <w:rPr>
                          <w:rFonts w:hint="eastAsia" w:ascii="黑体" w:hAnsi="黑体" w:eastAsia="黑体" w:cs="黑体"/>
                          <w:sz w:val="56"/>
                          <w:szCs w:val="56"/>
                        </w:rPr>
                        <w:t>院校简介</w:t>
                      </w:r>
                    </w:p>
                  </w:txbxContent>
                </v:textbox>
              </v:shape>
            </w:pict>
          </mc:Fallback>
        </mc:AlternateContent>
      </w:r>
    </w:p>
    <w:p>
      <w:pPr>
        <w:rPr>
          <w:rFonts w:ascii="Calibri" w:hAnsi="Calibri" w:eastAsia="黑体"/>
          <w:color w:val="C00000"/>
          <w:sz w:val="40"/>
          <w:szCs w:val="28"/>
        </w:rPr>
      </w:pPr>
    </w:p>
    <w:p>
      <w:pPr>
        <w:rPr>
          <w:rFonts w:ascii="Calibri" w:hAnsi="Calibri" w:eastAsia="黑体"/>
          <w:color w:val="C00000"/>
          <w:sz w:val="40"/>
          <w:szCs w:val="28"/>
        </w:rPr>
      </w:pPr>
      <w:r>
        <w:rPr>
          <w:sz w:val="40"/>
        </w:rPr>
        <mc:AlternateContent>
          <mc:Choice Requires="wps">
            <w:drawing>
              <wp:anchor distT="0" distB="0" distL="114300" distR="114300" simplePos="0" relativeHeight="251616256" behindDoc="0" locked="0" layoutInCell="1" allowOverlap="1">
                <wp:simplePos x="0" y="0"/>
                <wp:positionH relativeFrom="column">
                  <wp:posOffset>4363085</wp:posOffset>
                </wp:positionH>
                <wp:positionV relativeFrom="paragraph">
                  <wp:posOffset>58420</wp:posOffset>
                </wp:positionV>
                <wp:extent cx="1757680" cy="446532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757548" cy="446512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00" w:firstLineChars="200"/>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加州大学洛杉矶分校（UCLA）位于美国洛杉矶市，是世界著名的公立研究型大学，是美国申请人数最多也最难进的大学之一。在洛杉矶加州大学的校友、教授及研究人员中，共有14位诺贝尔奖得主、1位菲尔兹奖得主、2位图灵奖得主。</w:t>
                            </w:r>
                          </w:p>
                          <w:p>
                            <w:pPr>
                              <w:ind w:firstLine="400" w:firstLineChars="2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UCLA在各大排名榜单上均居于世界前列。在2018-19 Wall Street Journal、Times Higher Education以及US News中均高居美国公立大学第一，在2018QS毕业生就业力排名中位列世界第二，2018世界大学学术排名中位列世界第11，2019泰晤士高等教育世界大学排名中位列世界第17。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55pt;margin-top:4.6pt;height:351.6pt;width:138.4pt;z-index:251616256;mso-width-relative:page;mso-height-relative:page;" filled="f" stroked="f" coordsize="21600,21600" o:gfxdata="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Vap&#10;W9sAAAAJAQAADwAAAAAAAAABACAAAAAiAAAAZHJzL2Rvd25yZXYueG1sUEsBAhQAFAAAAAgAh07i&#10;QGwTNuQfAgAAGwQAAA4AAAAAAAAAAQAgAAAAKgEAAGRycy9lMm9Eb2MueG1sUEsFBgAAAAAGAAYA&#10;WQEAALsFAAAAAA==&#10;">
                <v:fill on="f" focussize="0,0"/>
                <v:stroke on="f" weight="0.5pt"/>
                <v:imagedata o:title=""/>
                <o:lock v:ext="edit" aspectratio="f"/>
                <v:textbox>
                  <w:txbxContent>
                    <w:p>
                      <w:pPr>
                        <w:ind w:firstLine="400" w:firstLineChars="200"/>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加州大学洛杉矶分校（UCLA）位于美国洛杉矶市，是世界著名的公立研究型大学，是美国申请人数最多也最难进的大学之一。在洛杉矶加州大学的校友、教授及研究人员中，共有14位诺贝尔奖得主、1位菲尔兹奖得主、2位图灵奖得主。</w:t>
                      </w:r>
                    </w:p>
                    <w:p>
                      <w:pPr>
                        <w:ind w:firstLine="400" w:firstLineChars="20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UCLA在各大排名榜单上均居于世界前列。在2018-19 Wall Street Journal、Times Higher Education以及US News中均高居美国公立大学第一，在2018QS毕业生就业力排名中位列世界第二，2018世界大学学术排名中位列世界第11，2019泰晤士高等教育世界大学排名中位列世界第17。</w:t>
                      </w:r>
                    </w:p>
                  </w:txbxContent>
                </v:textbox>
              </v:shape>
            </w:pict>
          </mc:Fallback>
        </mc:AlternateContent>
      </w:r>
    </w:p>
    <w:p>
      <w:pPr>
        <w:rPr>
          <w:rFonts w:ascii="Calibri" w:hAnsi="Calibri" w:eastAsia="黑体"/>
          <w:color w:val="C00000"/>
          <w:sz w:val="40"/>
          <w:szCs w:val="28"/>
        </w:rPr>
      </w:pPr>
    </w:p>
    <w:p>
      <w:pPr>
        <w:rPr>
          <w:rFonts w:ascii="Calibri" w:hAnsi="Calibri" w:eastAsia="黑体"/>
          <w:color w:val="C00000"/>
          <w:sz w:val="40"/>
          <w:szCs w:val="28"/>
        </w:rPr>
      </w:pPr>
    </w:p>
    <w:p>
      <w:pPr>
        <w:rPr>
          <w:rFonts w:ascii="Calibri" w:hAnsi="Calibri" w:eastAsia="黑体"/>
          <w:color w:val="C00000"/>
          <w:sz w:val="40"/>
          <w:szCs w:val="28"/>
        </w:rPr>
      </w:pPr>
    </w:p>
    <w:p>
      <w:pPr>
        <w:rPr>
          <w:rFonts w:ascii="Calibri" w:hAnsi="Calibri" w:eastAsia="黑体"/>
          <w:color w:val="C00000"/>
          <w:sz w:val="40"/>
          <w:szCs w:val="28"/>
        </w:rPr>
      </w:pPr>
    </w:p>
    <w:p>
      <w:pPr>
        <w:rPr>
          <w:rFonts w:ascii="Calibri" w:hAnsi="Calibri" w:eastAsia="黑体"/>
          <w:color w:val="C00000"/>
          <w:sz w:val="40"/>
          <w:szCs w:val="28"/>
        </w:rPr>
      </w:pPr>
    </w:p>
    <w:p>
      <w:pPr>
        <w:rPr>
          <w:rFonts w:ascii="Calibri" w:hAnsi="Calibri" w:eastAsia="黑体"/>
          <w:color w:val="C00000"/>
          <w:sz w:val="40"/>
          <w:szCs w:val="28"/>
        </w:rPr>
      </w:pPr>
    </w:p>
    <w:p>
      <w:pPr>
        <w:rPr>
          <w:rFonts w:ascii="Calibri" w:hAnsi="Calibri" w:eastAsia="黑体"/>
          <w:color w:val="C00000"/>
          <w:sz w:val="40"/>
          <w:szCs w:val="28"/>
        </w:rPr>
      </w:pPr>
    </w:p>
    <w:p>
      <w:pPr>
        <w:rPr>
          <w:rFonts w:ascii="Calibri" w:hAnsi="Calibri" w:eastAsia="黑体"/>
          <w:color w:val="C00000"/>
          <w:sz w:val="40"/>
          <w:szCs w:val="28"/>
        </w:rPr>
      </w:pPr>
    </w:p>
    <w:p>
      <w:pPr>
        <w:rPr>
          <w:rFonts w:ascii="Calibri" w:hAnsi="Calibri" w:eastAsia="黑体"/>
          <w:color w:val="C00000"/>
          <w:sz w:val="40"/>
          <w:szCs w:val="28"/>
        </w:rPr>
      </w:pPr>
      <w:r>
        <w:rPr>
          <w:sz w:val="40"/>
        </w:rPr>
        <mc:AlternateContent>
          <mc:Choice Requires="wps">
            <w:drawing>
              <wp:anchor distT="0" distB="0" distL="114300" distR="114300" simplePos="0" relativeHeight="251622400" behindDoc="0" locked="0" layoutInCell="1" allowOverlap="1">
                <wp:simplePos x="0" y="0"/>
                <wp:positionH relativeFrom="column">
                  <wp:posOffset>2839720</wp:posOffset>
                </wp:positionH>
                <wp:positionV relativeFrom="paragraph">
                  <wp:posOffset>23495</wp:posOffset>
                </wp:positionV>
                <wp:extent cx="1440180" cy="3599815"/>
                <wp:effectExtent l="0" t="0" r="0" b="635"/>
                <wp:wrapNone/>
                <wp:docPr id="32" name="文本框 32"/>
                <wp:cNvGraphicFramePr/>
                <a:graphic xmlns:a="http://schemas.openxmlformats.org/drawingml/2006/main">
                  <a:graphicData uri="http://schemas.microsoft.com/office/word/2010/wordprocessingShape">
                    <wps:wsp>
                      <wps:cNvSpPr txBox="1"/>
                      <wps:spPr>
                        <a:xfrm>
                          <a:off x="0" y="0"/>
                          <a:ext cx="1440180" cy="3599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00" w:firstLineChars="200"/>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FFD100"/>
                                <w:sz w:val="20"/>
                                <w:szCs w:val="20"/>
                              </w:rPr>
                              <w:t>实用交流英语</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IECP为期4周或12周，根据学生面试水平分为3个等级，专注于提升英语口语和沟通技巧，通过小组讨论、课堂游戏和实地考察，帮助学生获得与英语母语人士进行交流和互动的信心，使他们能够从容地处理商务，旅行，社交和互联网相关的事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6pt;margin-top:1.85pt;height:283.45pt;width:113.4pt;z-index:251622400;mso-width-relative:page;mso-height-relative:page;" filled="f" stroked="f" coordsize="21600,21600" o:gfxdata="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Fp&#10;+/nbAAAACQEAAA8AAAAAAAAAAQAgAAAAIgAAAGRycy9kb3ducmV2LnhtbFBLAQIUABQAAAAIAIdO&#10;4kAyGwAuIAIAABsEAAAOAAAAAAAAAAEAIAAAACoBAABkcnMvZTJvRG9jLnhtbFBLBQYAAAAABgAG&#10;AFkBAAC8BQAAAAA=&#10;">
                <v:fill on="f" focussize="0,0"/>
                <v:stroke on="f" weight="0.5pt"/>
                <v:imagedata o:title=""/>
                <o:lock v:ext="edit" aspectratio="f"/>
                <v:textbox>
                  <w:txbxContent>
                    <w:p>
                      <w:pPr>
                        <w:ind w:firstLine="400" w:firstLineChars="200"/>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FFD100"/>
                          <w:sz w:val="20"/>
                          <w:szCs w:val="20"/>
                        </w:rPr>
                        <w:t>实用交流英语</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IECP为期4周或12周，根据学生面试水平分为3个等级，专注于提升英语口语和沟通技巧，通过小组讨论、课堂游戏和实地考察，帮助学生获得与英语母语人士进行交流和互动的信心，使他们能够从容地处理商务，旅行，社交和互联网相关的事务。</w:t>
                      </w:r>
                    </w:p>
                  </w:txbxContent>
                </v:textbox>
              </v:shape>
            </w:pict>
          </mc:Fallback>
        </mc:AlternateContent>
      </w:r>
      <w:r>
        <w:rPr>
          <w:sz w:val="40"/>
        </w:rPr>
        <mc:AlternateContent>
          <mc:Choice Requires="wps">
            <w:drawing>
              <wp:anchor distT="0" distB="0" distL="114300" distR="114300" simplePos="0" relativeHeight="251621376" behindDoc="0" locked="0" layoutInCell="1" allowOverlap="1">
                <wp:simplePos x="0" y="0"/>
                <wp:positionH relativeFrom="column">
                  <wp:posOffset>1250315</wp:posOffset>
                </wp:positionH>
                <wp:positionV relativeFrom="paragraph">
                  <wp:posOffset>24130</wp:posOffset>
                </wp:positionV>
                <wp:extent cx="1440180" cy="3599815"/>
                <wp:effectExtent l="0" t="0" r="0" b="635"/>
                <wp:wrapNone/>
                <wp:docPr id="31" name="文本框 31"/>
                <wp:cNvGraphicFramePr/>
                <a:graphic xmlns:a="http://schemas.openxmlformats.org/drawingml/2006/main">
                  <a:graphicData uri="http://schemas.microsoft.com/office/word/2010/wordprocessingShape">
                    <wps:wsp>
                      <wps:cNvSpPr txBox="1"/>
                      <wps:spPr>
                        <a:xfrm>
                          <a:off x="0" y="0"/>
                          <a:ext cx="1440180" cy="35998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00" w:firstLineChars="200"/>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FFD100"/>
                                <w:sz w:val="20"/>
                                <w:szCs w:val="20"/>
                              </w:rPr>
                              <w:t>学术英语</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AIEP为期10周，根据学生英语测试水平分为9个等级，旨在向学生传授高水平的学术技能和批判性思维方法，通过小组合作、课堂演讲、命题写作等方式，丰富学生词汇和语法，全方面地提高阅读，写作，听力，口语能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45pt;margin-top:1.9pt;height:283.45pt;width:113.4pt;z-index:251621376;mso-width-relative:page;mso-height-relative:page;" filled="f" stroked="f" coordsize="21600,21600" o:gfxdata="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Tz8yz&#10;2gAAAAkBAAAPAAAAAAAAAAEAIAAAACIAAABkcnMvZG93bnJldi54bWxQSwECFAAUAAAACACHTuJA&#10;o09DdB8CAAAbBAAADgAAAAAAAAABACAAAAApAQAAZHJzL2Uyb0RvYy54bWxQSwUGAAAAAAYABgBZ&#10;AQAAugUAAAAA&#10;">
                <v:fill on="f" focussize="0,0"/>
                <v:stroke on="f" weight="0.5pt"/>
                <v:imagedata o:title=""/>
                <o:lock v:ext="edit" aspectratio="f"/>
                <v:textbox>
                  <w:txbxContent>
                    <w:p>
                      <w:pPr>
                        <w:ind w:firstLine="400" w:firstLineChars="200"/>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FFD100"/>
                          <w:sz w:val="20"/>
                          <w:szCs w:val="20"/>
                        </w:rPr>
                        <w:t>学术英语</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AIEP为期10周，根据学生英语测试水平分为9个等级，旨在向学生传授高水平的学术技能和批判性思维方法，通过小组合作、课堂演讲、命题写作等方式，丰富学生词汇和语法，全方面地提高阅读，写作，听力，口语能力。</w:t>
                      </w:r>
                    </w:p>
                  </w:txbxContent>
                </v:textbox>
              </v:shape>
            </w:pict>
          </mc:Fallback>
        </mc:AlternateContent>
      </w:r>
      <w:r>
        <w:rPr>
          <w:sz w:val="40"/>
        </w:rPr>
        <mc:AlternateContent>
          <mc:Choice Requires="wps">
            <w:drawing>
              <wp:anchor distT="0" distB="0" distL="114300" distR="114300" simplePos="0" relativeHeight="251620352" behindDoc="0" locked="0" layoutInCell="1" allowOverlap="1">
                <wp:simplePos x="0" y="0"/>
                <wp:positionH relativeFrom="column">
                  <wp:posOffset>-314960</wp:posOffset>
                </wp:positionH>
                <wp:positionV relativeFrom="paragraph">
                  <wp:posOffset>41910</wp:posOffset>
                </wp:positionV>
                <wp:extent cx="1440180" cy="3618865"/>
                <wp:effectExtent l="0" t="0" r="0" b="635"/>
                <wp:wrapNone/>
                <wp:docPr id="30" name="文本框 30"/>
                <wp:cNvGraphicFramePr/>
                <a:graphic xmlns:a="http://schemas.openxmlformats.org/drawingml/2006/main">
                  <a:graphicData uri="http://schemas.microsoft.com/office/word/2010/wordprocessingShape">
                    <wps:wsp>
                      <wps:cNvSpPr txBox="1"/>
                      <wps:spPr>
                        <a:xfrm>
                          <a:off x="0" y="0"/>
                          <a:ext cx="1440180" cy="36188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00" w:firstLineChars="200"/>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UCLA下设的美国语言中心（American Language Center，简称ALC）拥有超过40年的国际化教学经验。其全日制语言强化课程提供两个小项可选：</w:t>
                            </w:r>
                          </w:p>
                          <w:p>
                            <w:pPr>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学术英语</w:t>
                            </w:r>
                          </w:p>
                          <w:p>
                            <w:pPr>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Academic Intensive English Program（AIEP）</w:t>
                            </w:r>
                          </w:p>
                          <w:p>
                            <w:pPr>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实用交流英语</w:t>
                            </w:r>
                          </w:p>
                          <w:p>
                            <w:pPr>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Intensive English Communication Program （IECP）。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pt;margin-top:3.3pt;height:284.95pt;width:113.4pt;z-index:251620352;mso-width-relative:page;mso-height-relative:page;" filled="f" stroked="f" coordsize="21600,21600" o:gfxdata="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dY0&#10;eNsAAAAJAQAADwAAAAAAAAABACAAAAAiAAAAZHJzL2Rvd25yZXYueG1sUEsBAhQAFAAAAAgAh07i&#10;QMAkkdYfAgAAGwQAAA4AAAAAAAAAAQAgAAAAKgEAAGRycy9lMm9Eb2MueG1sUEsFBgAAAAAGAAYA&#10;WQEAALsFAAAAAA==&#10;">
                <v:fill on="f" focussize="0,0"/>
                <v:stroke on="f" weight="0.5pt"/>
                <v:imagedata o:title=""/>
                <o:lock v:ext="edit" aspectratio="f"/>
                <v:textbox>
                  <w:txbxContent>
                    <w:p>
                      <w:pPr>
                        <w:ind w:firstLine="400" w:firstLineChars="200"/>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UCLA下设的美国语言中心（American Language Center，简称ALC）拥有超过40年的国际化教学经验。其全日制语言强化课程提供两个小项可选：</w:t>
                      </w:r>
                    </w:p>
                    <w:p>
                      <w:pPr>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学术英语</w:t>
                      </w:r>
                    </w:p>
                    <w:p>
                      <w:pPr>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Academic Intensive English Program（AIEP）</w:t>
                      </w:r>
                    </w:p>
                    <w:p>
                      <w:pPr>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实用交流英语</w:t>
                      </w:r>
                    </w:p>
                    <w:p>
                      <w:pPr>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Intensive English Communication Program （IECP）。</w:t>
                      </w:r>
                    </w:p>
                  </w:txbxContent>
                </v:textbox>
              </v:shape>
            </w:pict>
          </mc:Fallback>
        </mc:AlternateContent>
      </w:r>
    </w:p>
    <w:p>
      <w:pPr>
        <w:rPr>
          <w:rFonts w:ascii="Calibri" w:hAnsi="Calibri" w:eastAsia="黑体"/>
          <w:color w:val="C00000"/>
          <w:sz w:val="40"/>
          <w:szCs w:val="28"/>
        </w:rPr>
      </w:pPr>
    </w:p>
    <w:p>
      <w:pPr>
        <w:rPr>
          <w:rFonts w:ascii="Calibri" w:hAnsi="Calibri" w:eastAsia="黑体"/>
          <w:color w:val="C00000"/>
          <w:sz w:val="40"/>
          <w:szCs w:val="28"/>
        </w:rPr>
      </w:pPr>
    </w:p>
    <w:p>
      <w:pPr>
        <w:rPr>
          <w:rFonts w:ascii="Calibri" w:hAnsi="Calibri" w:eastAsia="黑体"/>
          <w:color w:val="C00000"/>
          <w:sz w:val="40"/>
          <w:szCs w:val="28"/>
        </w:rPr>
      </w:pPr>
    </w:p>
    <w:p>
      <w:pPr>
        <w:rPr>
          <w:rFonts w:ascii="Calibri" w:hAnsi="Calibri" w:eastAsia="黑体"/>
          <w:color w:val="C00000"/>
          <w:sz w:val="40"/>
          <w:szCs w:val="28"/>
        </w:rPr>
      </w:pPr>
      <w:r>
        <w:rPr>
          <w:sz w:val="40"/>
        </w:rPr>
        <mc:AlternateContent>
          <mc:Choice Requires="wps">
            <w:drawing>
              <wp:anchor distT="0" distB="0" distL="114300" distR="114300" simplePos="0" relativeHeight="251618304" behindDoc="0" locked="0" layoutInCell="1" allowOverlap="1">
                <wp:simplePos x="0" y="0"/>
                <wp:positionH relativeFrom="column">
                  <wp:posOffset>5739130</wp:posOffset>
                </wp:positionH>
                <wp:positionV relativeFrom="paragraph">
                  <wp:posOffset>261620</wp:posOffset>
                </wp:positionV>
                <wp:extent cx="1062355" cy="92075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062355" cy="920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华文琥珀" w:hAnsi="华文琥珀" w:eastAsia="华文琥珀" w:cs="华文琥珀"/>
                              </w:rPr>
                            </w:pPr>
                            <w:r>
                              <w:rPr>
                                <w:rFonts w:hint="eastAsia" w:ascii="华文琥珀" w:hAnsi="华文琥珀" w:eastAsia="华文琥珀" w:cs="华文琥珀"/>
                                <w:color w:val="FFD100"/>
                                <w:sz w:val="240"/>
                                <w:szCs w:val="240"/>
                              </w:rPr>
                              <w:t>”</w:t>
                            </w:r>
                            <w:r>
                              <w:rPr>
                                <w:rFonts w:hint="eastAsia" w:ascii="华文琥珀" w:hAnsi="华文琥珀" w:eastAsia="华文琥珀" w:cs="华文琥珀"/>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1.9pt;margin-top:20.6pt;height:72.5pt;width:83.65pt;z-index:251618304;mso-width-relative:page;mso-height-relative:page;" filled="f" stroked="f" coordsize="21600,21600" o:gfxdata="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nc&#10;+u7bAAAACwEAAA8AAAAAAAAAAQAgAAAAIgAAAGRycy9kb3ducmV2LnhtbFBLAQIUABQAAAAIAIdO&#10;4kCj6fTcIAIAABoEAAAOAAAAAAAAAAEAIAAAACoBAABkcnMvZTJvRG9jLnhtbFBLBQYAAAAABgAG&#10;AFkBAAC8BQAAAAA=&#10;">
                <v:fill on="f" focussize="0,0"/>
                <v:stroke on="f" weight="0.5pt"/>
                <v:imagedata o:title=""/>
                <o:lock v:ext="edit" aspectratio="f"/>
                <v:textbox>
                  <w:txbxContent>
                    <w:p>
                      <w:pPr>
                        <w:rPr>
                          <w:rFonts w:ascii="华文琥珀" w:hAnsi="华文琥珀" w:eastAsia="华文琥珀" w:cs="华文琥珀"/>
                        </w:rPr>
                      </w:pPr>
                      <w:r>
                        <w:rPr>
                          <w:rFonts w:hint="eastAsia" w:ascii="华文琥珀" w:hAnsi="华文琥珀" w:eastAsia="华文琥珀" w:cs="华文琥珀"/>
                          <w:color w:val="FFD100"/>
                          <w:sz w:val="240"/>
                          <w:szCs w:val="240"/>
                        </w:rPr>
                        <w:t>”</w:t>
                      </w:r>
                      <w:r>
                        <w:rPr>
                          <w:rFonts w:hint="eastAsia" w:ascii="华文琥珀" w:hAnsi="华文琥珀" w:eastAsia="华文琥珀" w:cs="华文琥珀"/>
                        </w:rPr>
                        <w:t>”</w:t>
                      </w:r>
                    </w:p>
                  </w:txbxContent>
                </v:textbox>
              </v:shape>
            </w:pict>
          </mc:Fallback>
        </mc:AlternateContent>
      </w:r>
    </w:p>
    <w:p>
      <w:pPr>
        <w:rPr>
          <w:rFonts w:ascii="Calibri" w:hAnsi="Calibri" w:eastAsia="黑体"/>
          <w:color w:val="C00000"/>
          <w:sz w:val="40"/>
          <w:szCs w:val="28"/>
        </w:rPr>
      </w:pPr>
    </w:p>
    <w:p>
      <w:pPr>
        <w:rPr>
          <w:rFonts w:ascii="Calibri" w:hAnsi="Calibri" w:eastAsia="黑体"/>
          <w:color w:val="C00000"/>
          <w:sz w:val="40"/>
          <w:szCs w:val="28"/>
        </w:rPr>
      </w:pPr>
      <w:r>
        <w:rPr>
          <w:sz w:val="40"/>
        </w:rPr>
        <mc:AlternateContent>
          <mc:Choice Requires="wps">
            <w:drawing>
              <wp:anchor distT="0" distB="0" distL="114300" distR="114300" simplePos="0" relativeHeight="251619328" behindDoc="0" locked="0" layoutInCell="1" allowOverlap="1">
                <wp:simplePos x="0" y="0"/>
                <wp:positionH relativeFrom="column">
                  <wp:posOffset>4364355</wp:posOffset>
                </wp:positionH>
                <wp:positionV relativeFrom="paragraph">
                  <wp:posOffset>66675</wp:posOffset>
                </wp:positionV>
                <wp:extent cx="2188210" cy="8001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2188210" cy="800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outlineLvl w:val="0"/>
                              <w:rPr>
                                <w:rFonts w:ascii="黑体" w:hAnsi="黑体" w:eastAsia="黑体" w:cs="黑体"/>
                                <w:sz w:val="56"/>
                                <w:szCs w:val="56"/>
                              </w:rPr>
                            </w:pPr>
                            <w:r>
                              <w:rPr>
                                <w:rFonts w:hint="eastAsia" w:ascii="黑体" w:hAnsi="黑体" w:eastAsia="黑体" w:cs="黑体"/>
                                <w:sz w:val="56"/>
                                <w:szCs w:val="56"/>
                              </w:rPr>
                              <w:t>项目简介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65pt;margin-top:5.25pt;height:63pt;width:172.3pt;z-index:251619328;mso-width-relative:page;mso-height-relative:page;" filled="f" stroked="f" coordsize="21600,21600" o:gfxdata="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wE&#10;AhrbAAAACwEAAA8AAAAAAAAAAQAgAAAAIgAAAGRycy9kb3ducmV2LnhtbFBLAQIUABQAAAAIAIdO&#10;4kAzeIthIAIAABoEAAAOAAAAAAAAAAEAIAAAACoBAABkcnMvZTJvRG9jLnhtbFBLBQYAAAAABgAG&#10;AFkBAAC8BQAAAAA=&#10;">
                <v:fill on="f" focussize="0,0"/>
                <v:stroke on="f" weight="0.5pt"/>
                <v:imagedata o:title=""/>
                <o:lock v:ext="edit" aspectratio="f"/>
                <v:textbox>
                  <w:txbxContent>
                    <w:p>
                      <w:pPr>
                        <w:outlineLvl w:val="0"/>
                        <w:rPr>
                          <w:rFonts w:ascii="黑体" w:hAnsi="黑体" w:eastAsia="黑体" w:cs="黑体"/>
                          <w:sz w:val="56"/>
                          <w:szCs w:val="56"/>
                        </w:rPr>
                      </w:pPr>
                      <w:r>
                        <w:rPr>
                          <w:rFonts w:hint="eastAsia" w:ascii="黑体" w:hAnsi="黑体" w:eastAsia="黑体" w:cs="黑体"/>
                          <w:sz w:val="56"/>
                          <w:szCs w:val="56"/>
                        </w:rPr>
                        <w:t>项目简介</w:t>
                      </w:r>
                    </w:p>
                  </w:txbxContent>
                </v:textbox>
              </v:shape>
            </w:pict>
          </mc:Fallback>
        </mc:AlternateContent>
      </w:r>
    </w:p>
    <w:p>
      <w:pPr>
        <w:ind w:right="3087" w:rightChars="1470"/>
        <w:rPr>
          <w:rFonts w:ascii="Calibri" w:hAnsi="Calibri" w:eastAsia="黑体"/>
          <w:color w:val="C00000"/>
          <w:sz w:val="40"/>
          <w:szCs w:val="28"/>
        </w:rPr>
      </w:pPr>
      <w:r>
        <w:rPr>
          <w:sz w:val="32"/>
        </w:rPr>
        <mc:AlternateContent>
          <mc:Choice Requires="wps">
            <w:drawing>
              <wp:anchor distT="0" distB="0" distL="114300" distR="114300" simplePos="0" relativeHeight="251677696" behindDoc="0" locked="0" layoutInCell="1" allowOverlap="1">
                <wp:simplePos x="0" y="0"/>
                <wp:positionH relativeFrom="column">
                  <wp:posOffset>4241165</wp:posOffset>
                </wp:positionH>
                <wp:positionV relativeFrom="paragraph">
                  <wp:posOffset>369570</wp:posOffset>
                </wp:positionV>
                <wp:extent cx="2659380" cy="269240"/>
                <wp:effectExtent l="0" t="0" r="8255" b="0"/>
                <wp:wrapNone/>
                <wp:docPr id="121" name="矩形 121"/>
                <wp:cNvGraphicFramePr/>
                <a:graphic xmlns:a="http://schemas.openxmlformats.org/drawingml/2006/main">
                  <a:graphicData uri="http://schemas.microsoft.com/office/word/2010/wordprocessingShape">
                    <wps:wsp>
                      <wps:cNvSpPr/>
                      <wps:spPr>
                        <a:xfrm>
                          <a:off x="0" y="0"/>
                          <a:ext cx="2659143" cy="269543"/>
                        </a:xfrm>
                        <a:prstGeom prst="rect">
                          <a:avLst/>
                        </a:prstGeom>
                        <a:solidFill>
                          <a:srgbClr val="2774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3.95pt;margin-top:29.1pt;height:21.2pt;width:209.4pt;z-index:251677696;v-text-anchor:middle;mso-width-relative:page;mso-height-relative:page;" fillcolor="#2774AE" filled="t" stroked="f" coordsize="21600,21600" o:gfxdata="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zAZ0NoAAAAL&#10;AQAADwAAAAAAAAABACAAAAAiAAAAZHJzL2Rvd25yZXYueG1sUEsBAhQAFAAAAAgAh07iQAvvPlBT&#10;AgAAgQQAAA4AAAAAAAAAAQAgAAAAKQEAAGRycy9lMm9Eb2MueG1sUEsFBgAAAAAGAAYAWQEAAO4F&#10;AAAAAA==&#10;">
                <v:fill on="t" focussize="0,0"/>
                <v:stroke on="f" weight="1pt" miterlimit="8" joinstyle="miter"/>
                <v:imagedata o:title=""/>
                <o:lock v:ext="edit" aspectratio="f"/>
              </v:rect>
            </w:pict>
          </mc:Fallback>
        </mc:AlternateContent>
      </w:r>
    </w:p>
    <w:p>
      <w:pPr>
        <w:rPr>
          <w:rFonts w:ascii="Calibri" w:hAnsi="Calibri" w:eastAsia="黑体"/>
          <w:color w:val="C00000"/>
          <w:sz w:val="40"/>
          <w:szCs w:val="28"/>
        </w:rPr>
      </w:pPr>
      <w:r>
        <w:rPr>
          <w:sz w:val="32"/>
        </w:rPr>
        <mc:AlternateContent>
          <mc:Choice Requires="wps">
            <w:drawing>
              <wp:anchor distT="0" distB="0" distL="114300" distR="114300" simplePos="0" relativeHeight="251678720" behindDoc="0" locked="0" layoutInCell="1" allowOverlap="1">
                <wp:simplePos x="0" y="0"/>
                <wp:positionH relativeFrom="column">
                  <wp:posOffset>4787900</wp:posOffset>
                </wp:positionH>
                <wp:positionV relativeFrom="paragraph">
                  <wp:posOffset>296545</wp:posOffset>
                </wp:positionV>
                <wp:extent cx="2658745" cy="71755"/>
                <wp:effectExtent l="0" t="0" r="8255" b="4445"/>
                <wp:wrapNone/>
                <wp:docPr id="122" name="矩形 122"/>
                <wp:cNvGraphicFramePr/>
                <a:graphic xmlns:a="http://schemas.openxmlformats.org/drawingml/2006/main">
                  <a:graphicData uri="http://schemas.microsoft.com/office/word/2010/wordprocessingShape">
                    <wps:wsp>
                      <wps:cNvSpPr/>
                      <wps:spPr>
                        <a:xfrm>
                          <a:off x="0" y="0"/>
                          <a:ext cx="2658745" cy="72000"/>
                        </a:xfrm>
                        <a:prstGeom prst="rect">
                          <a:avLst/>
                        </a:prstGeom>
                        <a:solidFill>
                          <a:srgbClr val="FFD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7pt;margin-top:23.35pt;height:5.65pt;width:209.35pt;z-index:251678720;v-text-anchor:middle;mso-width-relative:page;mso-height-relative:page;" fillcolor="#FFD100" filled="t" stroked="f" coordsize="21600,21600" o:gfxdata="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QBz/YAAAACgEAAA8AAAAA&#10;AAAAAQAgAAAAIgAAAGRycy9kb3ducmV2LnhtbFBLAQIUABQAAAAIAIdO4kDBCr1dTQIAAIAEAAAO&#10;AAAAAAAAAAEAIAAAACcBAABkcnMvZTJvRG9jLnhtbFBLBQYAAAAABgAGAFkBAADmBQAAAAA=&#10;">
                <v:fill on="t" focussize="0,0"/>
                <v:stroke on="f" weight="1pt" miterlimit="8" joinstyle="miter"/>
                <v:imagedata o:title=""/>
                <o:lock v:ext="edit" aspectratio="f"/>
              </v:rect>
            </w:pict>
          </mc:Fallback>
        </mc:AlternateContent>
      </w:r>
    </w:p>
    <w:p>
      <w:pPr>
        <w:rPr>
          <w:rFonts w:ascii="Calibri" w:hAnsi="Calibri" w:eastAsia="黑体"/>
          <w:color w:val="C00000"/>
          <w:sz w:val="20"/>
          <w:szCs w:val="20"/>
        </w:rPr>
      </w:pPr>
    </w:p>
    <w:p>
      <w:pPr>
        <w:rPr>
          <w:rFonts w:ascii="Calibri" w:hAnsi="Calibri" w:eastAsia="黑体"/>
          <w:color w:val="C00000"/>
          <w:sz w:val="20"/>
          <w:szCs w:val="20"/>
        </w:rPr>
      </w:pPr>
    </w:p>
    <w:p>
      <w:pPr>
        <w:jc w:val="right"/>
        <w:rPr>
          <w:rFonts w:ascii="Calibri" w:hAnsi="Calibri" w:eastAsia="黑体"/>
          <w:sz w:val="20"/>
          <w:szCs w:val="20"/>
        </w:rPr>
      </w:pPr>
    </w:p>
    <w:p>
      <w:pPr>
        <w:rPr>
          <w:rFonts w:ascii="Calibri" w:hAnsi="Calibri" w:eastAsia="黑体"/>
          <w:color w:val="C00000"/>
          <w:sz w:val="20"/>
          <w:szCs w:val="20"/>
        </w:rPr>
      </w:pPr>
    </w:p>
    <w:p>
      <w:pPr>
        <w:rPr>
          <w:rFonts w:ascii="Calibri" w:hAnsi="Calibri" w:eastAsia="黑体"/>
          <w:color w:val="C00000"/>
          <w:sz w:val="20"/>
          <w:szCs w:val="20"/>
        </w:rPr>
      </w:pPr>
    </w:p>
    <w:p>
      <w:pPr>
        <w:rPr>
          <w:rFonts w:ascii="Calibri" w:hAnsi="Calibri" w:eastAsia="黑体"/>
          <w:color w:val="C00000"/>
          <w:sz w:val="20"/>
          <w:szCs w:val="20"/>
        </w:rPr>
      </w:pPr>
    </w:p>
    <w:p>
      <w:pPr>
        <w:rPr>
          <w:rFonts w:ascii="Calibri" w:hAnsi="Calibri" w:eastAsia="黑体"/>
          <w:color w:val="C00000"/>
          <w:sz w:val="40"/>
          <w:szCs w:val="28"/>
        </w:rPr>
      </w:pPr>
      <w:r>
        <w:rPr>
          <w:rFonts w:ascii="Calibri" w:hAnsi="Calibri" w:eastAsia="黑体"/>
          <w:color w:val="C00000"/>
          <w:sz w:val="40"/>
          <w:szCs w:val="28"/>
        </w:rPr>
        <mc:AlternateContent>
          <mc:Choice Requires="wps">
            <w:drawing>
              <wp:anchor distT="0" distB="0" distL="114300" distR="114300" simplePos="0" relativeHeight="251717632" behindDoc="0" locked="0" layoutInCell="1" allowOverlap="1">
                <wp:simplePos x="0" y="0"/>
                <wp:positionH relativeFrom="column">
                  <wp:posOffset>5154930</wp:posOffset>
                </wp:positionH>
                <wp:positionV relativeFrom="paragraph">
                  <wp:posOffset>173990</wp:posOffset>
                </wp:positionV>
                <wp:extent cx="948055" cy="2142490"/>
                <wp:effectExtent l="0" t="0" r="4445" b="0"/>
                <wp:wrapNone/>
                <wp:docPr id="179" name="文本框 179"/>
                <wp:cNvGraphicFramePr/>
                <a:graphic xmlns:a="http://schemas.openxmlformats.org/drawingml/2006/main">
                  <a:graphicData uri="http://schemas.microsoft.com/office/word/2010/wordprocessingShape">
                    <wps:wsp>
                      <wps:cNvSpPr txBox="1"/>
                      <wps:spPr>
                        <a:xfrm>
                          <a:off x="0" y="0"/>
                          <a:ext cx="948055" cy="2142490"/>
                        </a:xfrm>
                        <a:prstGeom prst="rect">
                          <a:avLst/>
                        </a:prstGeom>
                        <a:solidFill>
                          <a:schemeClr val="lt1"/>
                        </a:solidFill>
                        <a:ln w="6350">
                          <a:noFill/>
                        </a:ln>
                      </wps:spPr>
                      <wps:txbx>
                        <w:txbxContent>
                          <w:p>
                            <w:pPr>
                              <w:outlineLvl w:val="0"/>
                              <w:rPr>
                                <w:rFonts w:ascii="黑体" w:hAnsi="黑体" w:eastAsia="黑体" w:cs="黑体"/>
                                <w:spacing w:val="100"/>
                                <w:sz w:val="56"/>
                                <w:szCs w:val="56"/>
                              </w:rPr>
                            </w:pPr>
                            <w:r>
                              <w:rPr>
                                <w:rFonts w:hint="eastAsia" w:ascii="黑体" w:hAnsi="黑体" w:eastAsia="黑体" w:cs="黑体"/>
                                <w:spacing w:val="100"/>
                                <w:sz w:val="56"/>
                                <w:szCs w:val="56"/>
                              </w:rPr>
                              <w:t>项目特色</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9pt;margin-top:13.7pt;height:168.7pt;width:74.65pt;z-index:251717632;mso-width-relative:page;mso-height-relative:page;" fillcolor="#FFFFFF [3201]" filled="t" stroked="f" coordsize="21600,21600" o:gfxdata="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hL7fLZAAAACgEAAA8AAAAAAAAAAQAgAAAAIgAAAGRycy9k&#10;b3ducmV2LnhtbFBLAQIUABQAAAAIAIdO4kBq02GqOgIAAEcEAAAOAAAAAAAAAAEAIAAAACgBAABk&#10;cnMvZTJvRG9jLnhtbFBLBQYAAAAABgAGAFkBAADUBQAAAAA=&#10;">
                <v:fill on="t" focussize="0,0"/>
                <v:stroke on="f" weight="0.5pt"/>
                <v:imagedata o:title=""/>
                <o:lock v:ext="edit" aspectratio="f"/>
                <v:textbox style="layout-flow:vertical-ideographic;">
                  <w:txbxContent>
                    <w:p>
                      <w:pPr>
                        <w:outlineLvl w:val="0"/>
                        <w:rPr>
                          <w:rFonts w:ascii="黑体" w:hAnsi="黑体" w:eastAsia="黑体" w:cs="黑体"/>
                          <w:spacing w:val="100"/>
                          <w:sz w:val="56"/>
                          <w:szCs w:val="56"/>
                        </w:rPr>
                      </w:pPr>
                      <w:r>
                        <w:rPr>
                          <w:rFonts w:hint="eastAsia" w:ascii="黑体" w:hAnsi="黑体" w:eastAsia="黑体" w:cs="黑体"/>
                          <w:spacing w:val="100"/>
                          <w:sz w:val="56"/>
                          <w:szCs w:val="56"/>
                        </w:rPr>
                        <w:t>项目特色</w:t>
                      </w:r>
                    </w:p>
                  </w:txbxContent>
                </v:textbox>
              </v:shape>
            </w:pict>
          </mc:Fallback>
        </mc:AlternateContent>
      </w:r>
    </w:p>
    <w:p>
      <w:pPr>
        <w:rPr>
          <w:rFonts w:ascii="Calibri" w:hAnsi="Calibri" w:eastAsia="黑体"/>
          <w:color w:val="C00000"/>
          <w:sz w:val="40"/>
          <w:szCs w:val="28"/>
        </w:rPr>
      </w:pPr>
      <w:r>
        <w:rPr>
          <w:sz w:val="40"/>
        </w:rPr>
        <mc:AlternateContent>
          <mc:Choice Requires="wps">
            <w:drawing>
              <wp:anchor distT="0" distB="0" distL="114300" distR="114300" simplePos="0" relativeHeight="251705344" behindDoc="0" locked="0" layoutInCell="1" allowOverlap="1">
                <wp:simplePos x="0" y="0"/>
                <wp:positionH relativeFrom="column">
                  <wp:posOffset>-363855</wp:posOffset>
                </wp:positionH>
                <wp:positionV relativeFrom="paragraph">
                  <wp:posOffset>372745</wp:posOffset>
                </wp:positionV>
                <wp:extent cx="1369695" cy="171894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369596" cy="1718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line="360" w:lineRule="exact"/>
                              <w:jc w:val="left"/>
                              <w:rPr>
                                <w:rFonts w:ascii="Arial" w:hAnsi="Arial" w:eastAsia="黑体" w:cs="Arial"/>
                                <w:color w:val="FFD100"/>
                                <w:sz w:val="24"/>
                                <w:szCs w:val="24"/>
                              </w:rPr>
                            </w:pPr>
                            <w:r>
                              <w:rPr>
                                <w:rFonts w:ascii="Arial" w:hAnsi="Arial" w:eastAsia="黑体" w:cs="Arial"/>
                                <w:color w:val="FFD100"/>
                                <w:sz w:val="24"/>
                                <w:szCs w:val="24"/>
                              </w:rPr>
                              <w:t>建立国际友谊</w:t>
                            </w:r>
                          </w:p>
                          <w:p>
                            <w:pPr>
                              <w:spacing w:line="32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汇集上千名来自世界各地的项目参与者，更可参与Language Exchange与Native Speaker交换语言。</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5pt;margin-top:29.35pt;height:135.35pt;width:107.85pt;z-index:251705344;mso-width-relative:page;mso-height-relative:page;" filled="f" stroked="f" coordsize="21600,21600" o:gfxdata="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XuqVNwAAAAKAQAADwAAAAAAAAABACAAAAAiAAAAZHJzL2Rvd25yZXYueG1sUEsBAhQAFAAAAAgA&#10;h07iQBqB42ohAgAAGwQAAA4AAAAAAAAAAQAgAAAAKwEAAGRycy9lMm9Eb2MueG1sUEsFBgAAAAAG&#10;AAYAWQEAAL4FAAAAAA==&#10;">
                <v:fill on="f" focussize="0,0"/>
                <v:stroke on="f" weight="0.5pt"/>
                <v:imagedata o:title=""/>
                <o:lock v:ext="edit" aspectratio="f"/>
                <v:textbox>
                  <w:txbxContent>
                    <w:p>
                      <w:pPr>
                        <w:spacing w:after="156" w:afterLines="50" w:line="360" w:lineRule="exact"/>
                        <w:jc w:val="left"/>
                        <w:rPr>
                          <w:rFonts w:ascii="Arial" w:hAnsi="Arial" w:eastAsia="黑体" w:cs="Arial"/>
                          <w:color w:val="FFD100"/>
                          <w:sz w:val="24"/>
                          <w:szCs w:val="24"/>
                        </w:rPr>
                      </w:pPr>
                      <w:r>
                        <w:rPr>
                          <w:rFonts w:ascii="Arial" w:hAnsi="Arial" w:eastAsia="黑体" w:cs="Arial"/>
                          <w:color w:val="FFD100"/>
                          <w:sz w:val="24"/>
                          <w:szCs w:val="24"/>
                        </w:rPr>
                        <w:t>建立国际友谊</w:t>
                      </w:r>
                    </w:p>
                    <w:p>
                      <w:pPr>
                        <w:spacing w:line="320" w:lineRule="exact"/>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汇集上千名来自世界各地的项目参与者，更可参与Language Exchange与Native Speaker交换语言。</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v:textbox>
              </v:shape>
            </w:pict>
          </mc:Fallback>
        </mc:AlternateContent>
      </w:r>
    </w:p>
    <w:p>
      <w:pPr>
        <w:tabs>
          <w:tab w:val="left" w:pos="5812"/>
        </w:tabs>
        <w:rPr>
          <w:rFonts w:ascii="Calibri" w:hAnsi="Calibri" w:eastAsia="黑体"/>
          <w:color w:val="C00000"/>
          <w:sz w:val="40"/>
          <w:szCs w:val="28"/>
        </w:rPr>
      </w:pPr>
      <w:r>
        <w:rPr>
          <w:sz w:val="32"/>
        </w:rPr>
        <mc:AlternateContent>
          <mc:Choice Requires="wps">
            <w:drawing>
              <wp:anchor distT="0" distB="0" distL="114300" distR="114300" simplePos="0" relativeHeight="251751424" behindDoc="0" locked="0" layoutInCell="1" allowOverlap="1">
                <wp:simplePos x="0" y="0"/>
                <wp:positionH relativeFrom="column">
                  <wp:posOffset>1050290</wp:posOffset>
                </wp:positionH>
                <wp:positionV relativeFrom="paragraph">
                  <wp:posOffset>321310</wp:posOffset>
                </wp:positionV>
                <wp:extent cx="2758440" cy="1835150"/>
                <wp:effectExtent l="0" t="0" r="3810" b="0"/>
                <wp:wrapNone/>
                <wp:docPr id="51" name="矩形 51"/>
                <wp:cNvGraphicFramePr/>
                <a:graphic xmlns:a="http://schemas.openxmlformats.org/drawingml/2006/main">
                  <a:graphicData uri="http://schemas.microsoft.com/office/word/2010/wordprocessingShape">
                    <wps:wsp>
                      <wps:cNvSpPr/>
                      <wps:spPr>
                        <a:xfrm>
                          <a:off x="0" y="0"/>
                          <a:ext cx="2758440" cy="1835019"/>
                        </a:xfrm>
                        <a:prstGeom prst="rect">
                          <a:avLst/>
                        </a:prstGeom>
                        <a:solidFill>
                          <a:srgbClr val="FFD100">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2.7pt;margin-top:25.3pt;height:144.5pt;width:217.2pt;z-index:251751424;v-text-anchor:middle;mso-width-relative:page;mso-height-relative:page;" fillcolor="#FFD100" filled="t" stroked="f" coordsize="21600,21600" o:gfxdata="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r2m&#10;DtUAAAAKAQAADwAAAAAAAAABACAAAAAiAAAAZHJzL2Rvd25yZXYueG1sUEsBAhQAFAAAAAgAh07i&#10;QKy6fJZeAgAAoQQAAA4AAAAAAAAAAQAgAAAAJAEAAGRycy9lMm9Eb2MueG1sUEsFBgAAAAAGAAYA&#10;WQEAAPQFAAAAAA==&#10;">
                <v:fill on="t" opacity="6553f" focussize="0,0"/>
                <v:stroke on="f" weight="1pt" miterlimit="8" joinstyle="miter"/>
                <v:imagedata o:title=""/>
                <o:lock v:ext="edit" aspectratio="f"/>
              </v:rect>
            </w:pict>
          </mc:Fallback>
        </mc:AlternateContent>
      </w:r>
      <w:r>
        <w:rPr>
          <w:rFonts w:hint="eastAsia" w:ascii="Calibri" w:hAnsi="Calibri" w:eastAsia="黑体"/>
          <w:color w:val="C00000"/>
          <w:sz w:val="40"/>
          <w:szCs w:val="28"/>
        </w:rPr>
        <w:drawing>
          <wp:anchor distT="0" distB="0" distL="114300" distR="114300" simplePos="0" relativeHeight="251703296" behindDoc="1" locked="0" layoutInCell="1" allowOverlap="1">
            <wp:simplePos x="0" y="0"/>
            <wp:positionH relativeFrom="column">
              <wp:posOffset>1052195</wp:posOffset>
            </wp:positionH>
            <wp:positionV relativeFrom="paragraph">
              <wp:posOffset>321310</wp:posOffset>
            </wp:positionV>
            <wp:extent cx="2760980" cy="1844040"/>
            <wp:effectExtent l="0" t="0" r="1270" b="381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3" cstate="email">
                      <a:grayscl/>
                    </a:blip>
                    <a:srcRect/>
                    <a:stretch>
                      <a:fillRect/>
                    </a:stretch>
                  </pic:blipFill>
                  <pic:spPr>
                    <a:xfrm>
                      <a:off x="0" y="0"/>
                      <a:ext cx="2761200" cy="1844187"/>
                    </a:xfrm>
                    <a:prstGeom prst="rect">
                      <a:avLst/>
                    </a:prstGeom>
                    <a:ln>
                      <a:noFill/>
                    </a:ln>
                  </pic:spPr>
                </pic:pic>
              </a:graphicData>
            </a:graphic>
          </wp:anchor>
        </w:drawing>
      </w:r>
      <w:r>
        <w:rPr>
          <w:sz w:val="32"/>
        </w:rPr>
        <mc:AlternateContent>
          <mc:Choice Requires="wps">
            <w:drawing>
              <wp:anchor distT="0" distB="0" distL="114300" distR="114300" simplePos="0" relativeHeight="251718656" behindDoc="0" locked="0" layoutInCell="1" allowOverlap="1">
                <wp:simplePos x="0" y="0"/>
                <wp:positionH relativeFrom="column">
                  <wp:posOffset>5074285</wp:posOffset>
                </wp:positionH>
                <wp:positionV relativeFrom="paragraph">
                  <wp:posOffset>160020</wp:posOffset>
                </wp:positionV>
                <wp:extent cx="2659380" cy="269240"/>
                <wp:effectExtent l="0" t="5080" r="2540" b="2540"/>
                <wp:wrapNone/>
                <wp:docPr id="193" name="矩形 193"/>
                <wp:cNvGraphicFramePr/>
                <a:graphic xmlns:a="http://schemas.openxmlformats.org/drawingml/2006/main">
                  <a:graphicData uri="http://schemas.microsoft.com/office/word/2010/wordprocessingShape">
                    <wps:wsp>
                      <wps:cNvSpPr/>
                      <wps:spPr>
                        <a:xfrm rot="5400000">
                          <a:off x="0" y="0"/>
                          <a:ext cx="2659380" cy="269240"/>
                        </a:xfrm>
                        <a:prstGeom prst="rect">
                          <a:avLst/>
                        </a:prstGeom>
                        <a:solidFill>
                          <a:srgbClr val="2774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9.55pt;margin-top:12.6pt;height:21.2pt;width:209.4pt;rotation:5898240f;z-index:251718656;v-text-anchor:middle;mso-width-relative:page;mso-height-relative:page;" fillcolor="#2774AE" filled="t" stroked="f" coordsize="21600,21600" o:gfxdata="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Jm+W2gAAAAoBAAAPAAAAAAAAAAEAIAAAACIAAABkcnMvZG93bnJldi54bWxQSwECFAAUAAAACACH&#10;TuJAVxHL91sCAACPBAAADgAAAAAAAAABACAAAAApAQAAZHJzL2Uyb0RvYy54bWxQSwUGAAAAAAYA&#10;BgBZAQAA9gUAAAAA&#10;">
                <v:fill on="t" focussize="0,0"/>
                <v:stroke on="f" weight="1pt" miterlimit="8" joinstyle="miter"/>
                <v:imagedata o:title=""/>
                <o:lock v:ext="edit" aspectratio="f"/>
              </v:rect>
            </w:pict>
          </mc:Fallback>
        </mc:AlternateContent>
      </w:r>
      <w:r>
        <w:rPr>
          <w:sz w:val="32"/>
        </w:rPr>
        <mc:AlternateContent>
          <mc:Choice Requires="wps">
            <w:drawing>
              <wp:anchor distT="0" distB="0" distL="114300" distR="114300" simplePos="0" relativeHeight="251719680" behindDoc="0" locked="0" layoutInCell="1" allowOverlap="1">
                <wp:simplePos x="0" y="0"/>
                <wp:positionH relativeFrom="column">
                  <wp:posOffset>4791710</wp:posOffset>
                </wp:positionH>
                <wp:positionV relativeFrom="paragraph">
                  <wp:posOffset>252095</wp:posOffset>
                </wp:positionV>
                <wp:extent cx="2658745" cy="71755"/>
                <wp:effectExtent l="0" t="1905" r="6350" b="6350"/>
                <wp:wrapNone/>
                <wp:docPr id="198" name="矩形 198"/>
                <wp:cNvGraphicFramePr/>
                <a:graphic xmlns:a="http://schemas.openxmlformats.org/drawingml/2006/main">
                  <a:graphicData uri="http://schemas.microsoft.com/office/word/2010/wordprocessingShape">
                    <wps:wsp>
                      <wps:cNvSpPr/>
                      <wps:spPr>
                        <a:xfrm rot="5400000">
                          <a:off x="0" y="0"/>
                          <a:ext cx="2658745" cy="71755"/>
                        </a:xfrm>
                        <a:prstGeom prst="rect">
                          <a:avLst/>
                        </a:prstGeom>
                        <a:solidFill>
                          <a:srgbClr val="FFD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7.3pt;margin-top:19.85pt;height:5.65pt;width:209.35pt;rotation:5898240f;z-index:251719680;v-text-anchor:middle;mso-width-relative:page;mso-height-relative:page;" fillcolor="#FFD100" filled="t" stroked="f" coordsize="21600,21600" o:gfxdata="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Ek92&#10;2gAAAAoBAAAPAAAAAAAAAAEAIAAAACIAAABkcnMvZG93bnJldi54bWxQSwECFAAUAAAACACHTuJA&#10;TrgAwFgCAACOBAAADgAAAAAAAAABACAAAAApAQAAZHJzL2Uyb0RvYy54bWxQSwUGAAAAAAYABgBZ&#10;AQAA8wUAAAAA&#10;">
                <v:fill on="t" focussize="0,0"/>
                <v:stroke on="f" weight="1pt" miterlimit="8" joinstyle="miter"/>
                <v:imagedata o:title=""/>
                <o:lock v:ext="edit" aspectratio="f"/>
              </v:rect>
            </w:pict>
          </mc:Fallback>
        </mc:AlternateContent>
      </w:r>
    </w:p>
    <w:p>
      <w:pPr>
        <w:rPr>
          <w:rFonts w:ascii="Calibri" w:hAnsi="Calibri" w:eastAsia="黑体"/>
          <w:color w:val="C00000"/>
          <w:sz w:val="40"/>
          <w:szCs w:val="28"/>
        </w:rPr>
      </w:pPr>
    </w:p>
    <w:p>
      <w:pPr>
        <w:rPr>
          <w:rFonts w:ascii="Calibri" w:hAnsi="Calibri" w:eastAsia="黑体"/>
          <w:color w:val="C00000"/>
          <w:sz w:val="40"/>
          <w:szCs w:val="28"/>
        </w:rPr>
      </w:pPr>
    </w:p>
    <w:p>
      <w:pPr>
        <w:rPr>
          <w:rFonts w:ascii="Calibri" w:hAnsi="Calibri" w:eastAsia="黑体"/>
          <w:color w:val="C00000"/>
          <w:sz w:val="40"/>
          <w:szCs w:val="28"/>
        </w:rPr>
      </w:pPr>
    </w:p>
    <w:p>
      <w:pPr>
        <w:rPr>
          <w:rFonts w:ascii="Calibri" w:hAnsi="Calibri" w:eastAsia="黑体"/>
          <w:color w:val="C00000"/>
          <w:sz w:val="40"/>
          <w:szCs w:val="28"/>
        </w:rPr>
      </w:pPr>
      <w:r>
        <w:rPr>
          <w:sz w:val="32"/>
        </w:rPr>
        <mc:AlternateContent>
          <mc:Choice Requires="wps">
            <w:drawing>
              <wp:anchor distT="0" distB="0" distL="114300" distR="114300" simplePos="0" relativeHeight="251753472" behindDoc="0" locked="0" layoutInCell="1" allowOverlap="1">
                <wp:simplePos x="0" y="0"/>
                <wp:positionH relativeFrom="column">
                  <wp:posOffset>3888105</wp:posOffset>
                </wp:positionH>
                <wp:positionV relativeFrom="paragraph">
                  <wp:posOffset>45085</wp:posOffset>
                </wp:positionV>
                <wp:extent cx="2266315" cy="4430395"/>
                <wp:effectExtent l="0" t="0" r="1270" b="8890"/>
                <wp:wrapNone/>
                <wp:docPr id="52" name="矩形 52"/>
                <wp:cNvGraphicFramePr/>
                <a:graphic xmlns:a="http://schemas.openxmlformats.org/drawingml/2006/main">
                  <a:graphicData uri="http://schemas.microsoft.com/office/word/2010/wordprocessingShape">
                    <wps:wsp>
                      <wps:cNvSpPr/>
                      <wps:spPr>
                        <a:xfrm>
                          <a:off x="0" y="0"/>
                          <a:ext cx="2266293" cy="4430110"/>
                        </a:xfrm>
                        <a:prstGeom prst="rect">
                          <a:avLst/>
                        </a:prstGeom>
                        <a:solidFill>
                          <a:srgbClr val="FFD1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6.15pt;margin-top:3.55pt;height:348.85pt;width:178.45pt;z-index:251753472;v-text-anchor:middle;mso-width-relative:page;mso-height-relative:page;" fillcolor="#FFD100" filled="t" stroked="f" coordsize="21600,21600" o:gfxdata="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I4Pp7YAAAACQEAAA8AAAAAAAAAAQAgAAAAIgAAAGRycy9kb3ducmV2LnhtbFBLAQIUABQAAAAI&#10;AIdO4kC6oMY5XwIAAKEEAAAOAAAAAAAAAAEAIAAAACcBAABkcnMvZTJvRG9jLnhtbFBLBQYAAAAA&#10;BgAGAFkBAAD4BQAAAAA=&#10;">
                <v:fill on="t" opacity="9830f" focussize="0,0"/>
                <v:stroke on="f" weight="1pt" miterlimit="8" joinstyle="miter"/>
                <v:imagedata o:title=""/>
                <o:lock v:ext="edit" aspectratio="f"/>
              </v:rect>
            </w:pict>
          </mc:Fallback>
        </mc:AlternateContent>
      </w:r>
      <w:r>
        <w:rPr>
          <w:rFonts w:hint="eastAsia" w:ascii="Calibri" w:hAnsi="Calibri" w:eastAsia="黑体"/>
          <w:color w:val="C00000"/>
          <w:sz w:val="40"/>
          <w:szCs w:val="28"/>
        </w:rPr>
        <w:drawing>
          <wp:anchor distT="0" distB="0" distL="114300" distR="114300" simplePos="0" relativeHeight="251702272" behindDoc="1" locked="0" layoutInCell="1" allowOverlap="1">
            <wp:simplePos x="0" y="0"/>
            <wp:positionH relativeFrom="column">
              <wp:posOffset>3887470</wp:posOffset>
            </wp:positionH>
            <wp:positionV relativeFrom="paragraph">
              <wp:posOffset>29210</wp:posOffset>
            </wp:positionV>
            <wp:extent cx="2268220" cy="4434205"/>
            <wp:effectExtent l="0" t="0" r="0" b="5080"/>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4" cstate="email">
                      <a:extLst>
                        <a:ext uri="{BEBA8EAE-BF5A-486C-A8C5-ECC9F3942E4B}">
                          <a14:imgProps xmlns:a14="http://schemas.microsoft.com/office/drawing/2010/main">
                            <a14:imgLayer r:embed="rId15">
                              <a14:imgEffect>
                                <a14:saturation sat="0"/>
                              </a14:imgEffect>
                            </a14:imgLayer>
                          </a14:imgProps>
                        </a:ext>
                      </a:extLst>
                    </a:blip>
                    <a:srcRect/>
                    <a:stretch>
                      <a:fillRect/>
                    </a:stretch>
                  </pic:blipFill>
                  <pic:spPr>
                    <a:xfrm>
                      <a:off x="0" y="0"/>
                      <a:ext cx="2268000" cy="4434096"/>
                    </a:xfrm>
                    <a:prstGeom prst="rect">
                      <a:avLst/>
                    </a:prstGeom>
                    <a:ln>
                      <a:noFill/>
                    </a:ln>
                  </pic:spPr>
                </pic:pic>
              </a:graphicData>
            </a:graphic>
          </wp:anchor>
        </w:drawing>
      </w:r>
    </w:p>
    <w:p>
      <w:pPr>
        <w:rPr>
          <w:rFonts w:ascii="Calibri" w:hAnsi="Calibri" w:eastAsia="黑体"/>
          <w:color w:val="C00000"/>
          <w:sz w:val="40"/>
          <w:szCs w:val="28"/>
        </w:rPr>
      </w:pPr>
      <w:r>
        <w:rPr>
          <w:rFonts w:hint="eastAsia" w:ascii="Calibri" w:hAnsi="Calibri" w:eastAsia="黑体"/>
          <w:color w:val="C00000"/>
          <w:sz w:val="40"/>
          <w:szCs w:val="28"/>
        </w:rPr>
        <w:drawing>
          <wp:anchor distT="0" distB="0" distL="114300" distR="114300" simplePos="0" relativeHeight="251701248" behindDoc="1" locked="0" layoutInCell="1" allowOverlap="1">
            <wp:simplePos x="0" y="0"/>
            <wp:positionH relativeFrom="column">
              <wp:posOffset>-211455</wp:posOffset>
            </wp:positionH>
            <wp:positionV relativeFrom="paragraph">
              <wp:posOffset>278765</wp:posOffset>
            </wp:positionV>
            <wp:extent cx="4035425" cy="2696210"/>
            <wp:effectExtent l="0" t="0" r="3175" b="9525"/>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6" cstate="email">
                      <a:grayscl/>
                      <a:extLst>
                        <a:ext uri="{BEBA8EAE-BF5A-486C-A8C5-ECC9F3942E4B}">
                          <a14:imgProps xmlns:a14="http://schemas.microsoft.com/office/drawing/2010/main">
                            <a14:imgLayer r:embed="rId17">
                              <a14:imgEffect>
                                <a14:brightnessContrast bright="20000" contrast="-40000"/>
                              </a14:imgEffect>
                            </a14:imgLayer>
                          </a14:imgProps>
                        </a:ext>
                      </a:extLst>
                    </a:blip>
                    <a:srcRect r="-316"/>
                    <a:stretch>
                      <a:fillRect/>
                    </a:stretch>
                  </pic:blipFill>
                  <pic:spPr>
                    <a:xfrm>
                      <a:off x="0" y="0"/>
                      <a:ext cx="4035425" cy="2695903"/>
                    </a:xfrm>
                    <a:prstGeom prst="rect">
                      <a:avLst/>
                    </a:prstGeom>
                    <a:ln>
                      <a:noFill/>
                    </a:ln>
                  </pic:spPr>
                </pic:pic>
              </a:graphicData>
            </a:graphic>
          </wp:anchor>
        </w:drawing>
      </w:r>
    </w:p>
    <w:p>
      <w:pPr>
        <w:rPr>
          <w:rFonts w:ascii="Calibri" w:hAnsi="Calibri" w:eastAsia="黑体"/>
          <w:color w:val="C00000"/>
          <w:sz w:val="40"/>
          <w:szCs w:val="28"/>
        </w:rPr>
      </w:pPr>
    </w:p>
    <w:p>
      <w:pPr>
        <w:rPr>
          <w:rFonts w:ascii="Calibri" w:hAnsi="Calibri" w:eastAsia="黑体"/>
          <w:color w:val="C00000"/>
          <w:sz w:val="40"/>
          <w:szCs w:val="28"/>
        </w:rPr>
      </w:pPr>
    </w:p>
    <w:p>
      <w:pPr>
        <w:rPr>
          <w:rFonts w:ascii="Calibri" w:hAnsi="Calibri" w:eastAsia="黑体"/>
          <w:color w:val="C00000"/>
          <w:sz w:val="40"/>
          <w:szCs w:val="28"/>
        </w:rPr>
      </w:pPr>
    </w:p>
    <w:p>
      <w:pPr>
        <w:rPr>
          <w:rFonts w:ascii="Calibri" w:hAnsi="Calibri" w:eastAsia="黑体"/>
          <w:color w:val="C00000"/>
          <w:sz w:val="40"/>
          <w:szCs w:val="28"/>
        </w:rPr>
      </w:pPr>
    </w:p>
    <w:p>
      <w:pPr>
        <w:rPr>
          <w:rFonts w:ascii="Calibri" w:hAnsi="Calibri" w:eastAsia="黑体"/>
          <w:color w:val="C00000"/>
          <w:sz w:val="40"/>
          <w:szCs w:val="28"/>
        </w:rPr>
      </w:pPr>
    </w:p>
    <w:p>
      <w:pPr>
        <w:rPr>
          <w:rFonts w:ascii="Calibri" w:hAnsi="Calibri" w:eastAsia="黑体"/>
          <w:color w:val="C00000"/>
          <w:sz w:val="40"/>
          <w:szCs w:val="28"/>
        </w:rPr>
      </w:pPr>
    </w:p>
    <w:p>
      <w:pPr>
        <w:rPr>
          <w:rFonts w:ascii="Calibri" w:hAnsi="Calibri" w:eastAsia="黑体"/>
          <w:color w:val="C00000"/>
          <w:sz w:val="40"/>
          <w:szCs w:val="28"/>
        </w:rPr>
      </w:pPr>
      <w:r>
        <w:rPr>
          <w:sz w:val="40"/>
        </w:rPr>
        <mc:AlternateContent>
          <mc:Choice Requires="wps">
            <w:drawing>
              <wp:anchor distT="0" distB="0" distL="114300" distR="114300" simplePos="0" relativeHeight="251706368" behindDoc="0" locked="0" layoutInCell="1" allowOverlap="1">
                <wp:simplePos x="0" y="0"/>
                <wp:positionH relativeFrom="column">
                  <wp:posOffset>-260350</wp:posOffset>
                </wp:positionH>
                <wp:positionV relativeFrom="paragraph">
                  <wp:posOffset>220980</wp:posOffset>
                </wp:positionV>
                <wp:extent cx="4027805" cy="132461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4027805" cy="1324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line="360" w:lineRule="exact"/>
                              <w:jc w:val="right"/>
                              <w:rPr>
                                <w:rFonts w:ascii="Arial" w:hAnsi="Arial" w:eastAsia="黑体" w:cs="Arial"/>
                                <w:color w:val="FFD100"/>
                                <w:sz w:val="24"/>
                                <w:szCs w:val="24"/>
                              </w:rPr>
                            </w:pPr>
                            <w:r>
                              <w:rPr>
                                <w:rFonts w:ascii="Arial" w:hAnsi="Arial" w:eastAsia="黑体" w:cs="Arial"/>
                                <w:color w:val="FFD100"/>
                                <w:sz w:val="24"/>
                                <w:szCs w:val="24"/>
                              </w:rPr>
                              <w:t>寻觅衣香鬓影</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教学楼位于洛杉矶Westwood Village中心区，购物、交通十分方便。乘坐公共交通半小时到达好莱坞，更可随心探索环球影城、迪士尼乐园。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pt;margin-top:17.4pt;height:104.3pt;width:317.15pt;z-index:251706368;mso-width-relative:page;mso-height-relative:page;" filled="f" stroked="f" coordsize="21600,21600" o:gfxdata="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UAaerbAAAACgEAAA8AAAAAAAAAAQAgAAAAIgAAAGRycy9kb3ducmV2LnhtbFBLAQIUABQAAAAI&#10;AIdO4kBxedZrIwIAABsEAAAOAAAAAAAAAAEAIAAAACoBAABkcnMvZTJvRG9jLnhtbFBLBQYAAAAA&#10;BgAGAFkBAAC/BQAAAAA=&#10;">
                <v:fill on="f" focussize="0,0"/>
                <v:stroke on="f" weight="0.5pt"/>
                <v:imagedata o:title=""/>
                <o:lock v:ext="edit" aspectratio="f"/>
                <v:textbox>
                  <w:txbxContent>
                    <w:p>
                      <w:pPr>
                        <w:spacing w:after="156" w:afterLines="50" w:line="360" w:lineRule="exact"/>
                        <w:jc w:val="right"/>
                        <w:rPr>
                          <w:rFonts w:ascii="Arial" w:hAnsi="Arial" w:eastAsia="黑体" w:cs="Arial"/>
                          <w:color w:val="FFD100"/>
                          <w:sz w:val="24"/>
                          <w:szCs w:val="24"/>
                        </w:rPr>
                      </w:pPr>
                      <w:r>
                        <w:rPr>
                          <w:rFonts w:ascii="Arial" w:hAnsi="Arial" w:eastAsia="黑体" w:cs="Arial"/>
                          <w:color w:val="FFD100"/>
                          <w:sz w:val="24"/>
                          <w:szCs w:val="24"/>
                        </w:rPr>
                        <w:t>寻觅衣香鬓影</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教学楼位于洛杉矶Westwood Village中心区，购物、交通十分方便。乘坐公共交通半小时到达好莱坞，更可随心探索环球影城、迪士尼乐园。</w:t>
                      </w:r>
                    </w:p>
                  </w:txbxContent>
                </v:textbox>
              </v:shape>
            </w:pict>
          </mc:Fallback>
        </mc:AlternateContent>
      </w:r>
    </w:p>
    <w:p>
      <w:pPr>
        <w:rPr>
          <w:rFonts w:ascii="Calibri" w:hAnsi="Calibri" w:eastAsia="黑体"/>
          <w:color w:val="C00000"/>
          <w:sz w:val="40"/>
          <w:szCs w:val="28"/>
        </w:rPr>
      </w:pPr>
    </w:p>
    <w:p>
      <w:pPr>
        <w:rPr>
          <w:rFonts w:ascii="Calibri" w:hAnsi="Calibri" w:eastAsia="黑体"/>
          <w:color w:val="C00000"/>
          <w:sz w:val="40"/>
          <w:szCs w:val="28"/>
        </w:rPr>
      </w:pPr>
    </w:p>
    <w:p>
      <w:pPr>
        <w:rPr>
          <w:rFonts w:ascii="Calibri" w:hAnsi="Calibri" w:eastAsia="黑体"/>
          <w:color w:val="C00000"/>
          <w:sz w:val="40"/>
          <w:szCs w:val="28"/>
        </w:rPr>
      </w:pPr>
      <w:r>
        <w:rPr>
          <w:sz w:val="40"/>
        </w:rPr>
        <mc:AlternateContent>
          <mc:Choice Requires="wps">
            <w:drawing>
              <wp:anchor distT="0" distB="0" distL="114300" distR="114300" simplePos="0" relativeHeight="251704320" behindDoc="0" locked="0" layoutInCell="1" allowOverlap="1">
                <wp:simplePos x="0" y="0"/>
                <wp:positionH relativeFrom="column">
                  <wp:posOffset>3896995</wp:posOffset>
                </wp:positionH>
                <wp:positionV relativeFrom="paragraph">
                  <wp:posOffset>128270</wp:posOffset>
                </wp:positionV>
                <wp:extent cx="2266950" cy="9525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2266950" cy="952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line="360" w:lineRule="exact"/>
                              <w:rPr>
                                <w:rFonts w:ascii="Arial" w:hAnsi="Arial" w:eastAsia="黑体" w:cs="Arial"/>
                                <w:color w:val="FFD100"/>
                                <w:sz w:val="24"/>
                                <w:szCs w:val="24"/>
                              </w:rPr>
                            </w:pPr>
                            <w:r>
                              <w:rPr>
                                <w:rFonts w:ascii="Arial" w:hAnsi="Arial" w:eastAsia="黑体" w:cs="Arial"/>
                                <w:color w:val="FFD100"/>
                                <w:sz w:val="24"/>
                                <w:szCs w:val="24"/>
                              </w:rPr>
                              <w:t>亲历名校风采</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美国TOP 2公立大学，ALC授课老师均拥有TESOL资质。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85pt;margin-top:10.1pt;height:75pt;width:178.5pt;z-index:251704320;mso-width-relative:page;mso-height-relative:page;" filled="f" stroked="f" coordsize="21600,21600" o:gfxdata="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5ikP7Z&#10;AAAACgEAAA8AAAAAAAAAAQAgAAAAIgAAAGRycy9kb3ducmV2LnhtbFBLAQIUABQAAAAIAIdO4kDX&#10;dvHDHwIAABoEAAAOAAAAAAAAAAEAIAAAACgBAABkcnMvZTJvRG9jLnhtbFBLBQYAAAAABgAGAFkB&#10;AAC5BQAAAAA=&#10;">
                <v:fill on="f" focussize="0,0"/>
                <v:stroke on="f" weight="0.5pt"/>
                <v:imagedata o:title=""/>
                <o:lock v:ext="edit" aspectratio="f"/>
                <v:textbox>
                  <w:txbxContent>
                    <w:p>
                      <w:pPr>
                        <w:spacing w:after="156" w:afterLines="50" w:line="360" w:lineRule="exact"/>
                        <w:rPr>
                          <w:rFonts w:ascii="Arial" w:hAnsi="Arial" w:eastAsia="黑体" w:cs="Arial"/>
                          <w:color w:val="FFD100"/>
                          <w:sz w:val="24"/>
                          <w:szCs w:val="24"/>
                        </w:rPr>
                      </w:pPr>
                      <w:r>
                        <w:rPr>
                          <w:rFonts w:ascii="Arial" w:hAnsi="Arial" w:eastAsia="黑体" w:cs="Arial"/>
                          <w:color w:val="FFD100"/>
                          <w:sz w:val="24"/>
                          <w:szCs w:val="24"/>
                        </w:rPr>
                        <w:t>亲历名校风采</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美国TOP 2公立大学，ALC授课老师均拥有TESOL资质。</w:t>
                      </w:r>
                    </w:p>
                  </w:txbxContent>
                </v:textbox>
              </v:shape>
            </w:pict>
          </mc:Fallback>
        </mc:AlternateContent>
      </w:r>
    </w:p>
    <w:p>
      <w:pPr>
        <w:rPr>
          <w:rFonts w:ascii="Calibri" w:hAnsi="Calibri" w:eastAsia="黑体"/>
          <w:color w:val="C00000"/>
          <w:sz w:val="40"/>
          <w:szCs w:val="28"/>
        </w:rPr>
      </w:pPr>
    </w:p>
    <w:bookmarkEnd w:id="0"/>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bookmarkStart w:id="1" w:name="_Toc2966"/>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p>
    <w:p>
      <w:pPr>
        <w:widowControl/>
        <w:jc w:val="left"/>
        <w:rPr>
          <w:rFonts w:ascii="Calibri" w:hAnsi="Calibri" w:eastAsia="黑体"/>
          <w:b/>
          <w:color w:val="404040" w:themeColor="text1" w:themeTint="BF"/>
          <w:sz w:val="30"/>
          <w:szCs w:val="30"/>
          <w14:textFill>
            <w14:solidFill>
              <w14:schemeClr w14:val="tx1">
                <w14:lumMod w14:val="75000"/>
                <w14:lumOff w14:val="25000"/>
              </w14:schemeClr>
            </w14:solidFill>
          </w14:textFill>
        </w:rPr>
      </w:pPr>
      <w:r>
        <w:rPr>
          <w:rFonts w:ascii="Calibri" w:hAnsi="Calibri" w:eastAsia="黑体"/>
          <w:b/>
          <w:color w:val="404040" w:themeColor="text1" w:themeTint="BF"/>
          <w:sz w:val="30"/>
          <w:szCs w:val="30"/>
          <w14:textFill>
            <w14:solidFill>
              <w14:schemeClr w14:val="tx1">
                <w14:lumMod w14:val="75000"/>
                <w14:lumOff w14:val="25000"/>
              </w14:schemeClr>
            </w14:solidFill>
          </w14:textFill>
        </w:rPr>
        <w:br w:type="page"/>
      </w: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r>
        <w:rPr>
          <w:sz w:val="40"/>
        </w:rPr>
        <mc:AlternateContent>
          <mc:Choice Requires="wps">
            <w:drawing>
              <wp:anchor distT="0" distB="0" distL="114300" distR="114300" simplePos="0" relativeHeight="252365824" behindDoc="0" locked="0" layoutInCell="1" allowOverlap="1">
                <wp:simplePos x="0" y="0"/>
                <wp:positionH relativeFrom="column">
                  <wp:posOffset>2135505</wp:posOffset>
                </wp:positionH>
                <wp:positionV relativeFrom="paragraph">
                  <wp:posOffset>2623185</wp:posOffset>
                </wp:positionV>
                <wp:extent cx="4120515" cy="308610"/>
                <wp:effectExtent l="0" t="0" r="0" b="0"/>
                <wp:wrapNone/>
                <wp:docPr id="5" name="文本框 5"/>
                <wp:cNvGraphicFramePr/>
                <a:graphic xmlns:a="http://schemas.openxmlformats.org/drawingml/2006/main">
                  <a:graphicData uri="http://schemas.microsoft.com/office/word/2010/wordprocessingShape">
                    <wps:wsp>
                      <wps:cNvSpPr txBox="1"/>
                      <wps:spPr>
                        <a:xfrm>
                          <a:off x="0" y="0"/>
                          <a:ext cx="4120515" cy="308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jc w:val="righ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注：学生需在项目开始前一日抵达，在项目开始后一日离开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15pt;margin-top:206.55pt;height:24.3pt;width:324.45pt;z-index:252365824;mso-width-relative:page;mso-height-relative:page;" filled="f" stroked="f" coordsize="21600,21600" o:gfxdata="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8&#10;L0kp3AAAAAsBAAAPAAAAAAAAAAEAIAAAACIAAABkcnMvZG93bnJldi54bWxQSwECFAAUAAAACACH&#10;TuJA2chDryACAAAYBAAADgAAAAAAAAABACAAAAArAQAAZHJzL2Uyb0RvYy54bWxQSwUGAAAAAAYA&#10;BgBZAQAAvQUAAAAA&#10;">
                <v:fill on="f" focussize="0,0"/>
                <v:stroke on="f" weight="0.5pt"/>
                <v:imagedata o:title=""/>
                <o:lock v:ext="edit" aspectratio="f"/>
                <v:textbox>
                  <w:txbxContent>
                    <w:p>
                      <w:pPr>
                        <w:spacing w:line="320" w:lineRule="exact"/>
                        <w:jc w:val="righ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注：学生需在项目开始前一日抵达，在项目开始后一日离开</w:t>
                      </w:r>
                    </w:p>
                  </w:txbxContent>
                </v:textbox>
              </v:shape>
            </w:pict>
          </mc:Fallback>
        </mc:AlternateContent>
      </w:r>
      <w:r>
        <w:rPr>
          <w:sz w:val="40"/>
        </w:rPr>
        <mc:AlternateContent>
          <mc:Choice Requires="wps">
            <w:drawing>
              <wp:anchor distT="0" distB="0" distL="114300" distR="114300" simplePos="0" relativeHeight="251673600" behindDoc="0" locked="0" layoutInCell="1" allowOverlap="1">
                <wp:simplePos x="0" y="0"/>
                <wp:positionH relativeFrom="column">
                  <wp:posOffset>-635</wp:posOffset>
                </wp:positionH>
                <wp:positionV relativeFrom="paragraph">
                  <wp:posOffset>-245110</wp:posOffset>
                </wp:positionV>
                <wp:extent cx="2499995" cy="61087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2499995" cy="610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outlineLvl w:val="0"/>
                              <w:rPr>
                                <w:rFonts w:ascii="黑体" w:hAnsi="黑体" w:eastAsia="黑体" w:cs="黑体"/>
                                <w:color w:val="000000" w:themeColor="text1"/>
                                <w:sz w:val="56"/>
                                <w:szCs w:val="56"/>
                                <w14:textFill>
                                  <w14:solidFill>
                                    <w14:schemeClr w14:val="tx1"/>
                                  </w14:solidFill>
                                </w14:textFill>
                              </w:rPr>
                            </w:pPr>
                            <w:r>
                              <w:rPr>
                                <w:rFonts w:hint="eastAsia" w:ascii="黑体" w:hAnsi="黑体" w:eastAsia="黑体" w:cs="黑体"/>
                                <w:color w:val="000000" w:themeColor="text1"/>
                                <w:sz w:val="56"/>
                                <w:szCs w:val="56"/>
                                <w14:textFill>
                                  <w14:solidFill>
                                    <w14:schemeClr w14:val="tx1"/>
                                  </w14:solidFill>
                                </w14:textFill>
                              </w:rPr>
                              <w:t>课程时段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05pt;margin-top:-19.3pt;height:48.1pt;width:196.85pt;z-index:251673600;mso-width-relative:page;mso-height-relative:page;" filled="f" stroked="f" coordsize="21600,21600" o:gfxdata="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UNA2G&#10;2gAAAAgBAAAPAAAAAAAAAAEAIAAAACIAAABkcnMvZG93bnJldi54bWxQSwECFAAUAAAACACHTuJA&#10;h/Ickh8CAAAcBAAADgAAAAAAAAABACAAAAApAQAAZHJzL2Uyb0RvYy54bWxQSwUGAAAAAAYABgBZ&#10;AQAAugUAAAAA&#10;">
                <v:fill on="f" focussize="0,0"/>
                <v:stroke on="f" weight="0.5pt"/>
                <v:imagedata o:title=""/>
                <o:lock v:ext="edit" aspectratio="f"/>
                <v:textbox>
                  <w:txbxContent>
                    <w:p>
                      <w:pPr>
                        <w:jc w:val="left"/>
                        <w:outlineLvl w:val="0"/>
                        <w:rPr>
                          <w:rFonts w:ascii="黑体" w:hAnsi="黑体" w:eastAsia="黑体" w:cs="黑体"/>
                          <w:color w:val="000000" w:themeColor="text1"/>
                          <w:sz w:val="56"/>
                          <w:szCs w:val="56"/>
                          <w14:textFill>
                            <w14:solidFill>
                              <w14:schemeClr w14:val="tx1"/>
                            </w14:solidFill>
                          </w14:textFill>
                        </w:rPr>
                      </w:pPr>
                      <w:r>
                        <w:rPr>
                          <w:rFonts w:hint="eastAsia" w:ascii="黑体" w:hAnsi="黑体" w:eastAsia="黑体" w:cs="黑体"/>
                          <w:color w:val="000000" w:themeColor="text1"/>
                          <w:sz w:val="56"/>
                          <w:szCs w:val="56"/>
                          <w14:textFill>
                            <w14:solidFill>
                              <w14:schemeClr w14:val="tx1"/>
                            </w14:solidFill>
                          </w14:textFill>
                        </w:rPr>
                        <w:t>课程时段</w:t>
                      </w:r>
                    </w:p>
                  </w:txbxContent>
                </v:textbox>
              </v:shape>
            </w:pict>
          </mc:Fallback>
        </mc:AlternateContent>
      </w:r>
    </w:p>
    <w:tbl>
      <w:tblPr>
        <w:tblStyle w:val="25"/>
        <w:tblpPr w:leftFromText="180" w:rightFromText="180" w:vertAnchor="text" w:horzAnchor="margin" w:tblpY="-68"/>
        <w:tblW w:w="9736" w:type="dxa"/>
        <w:tblInd w:w="0" w:type="dxa"/>
        <w:tblLayout w:type="fixed"/>
        <w:tblCellMar>
          <w:top w:w="0" w:type="dxa"/>
          <w:left w:w="108" w:type="dxa"/>
          <w:bottom w:w="0" w:type="dxa"/>
          <w:right w:w="108" w:type="dxa"/>
        </w:tblCellMar>
      </w:tblPr>
      <w:tblGrid>
        <w:gridCol w:w="1619"/>
        <w:gridCol w:w="1239"/>
        <w:gridCol w:w="2292"/>
        <w:gridCol w:w="2293"/>
        <w:gridCol w:w="2293"/>
      </w:tblGrid>
      <w:tr>
        <w:tblPrEx>
          <w:tblLayout w:type="fixed"/>
          <w:tblCellMar>
            <w:top w:w="0" w:type="dxa"/>
            <w:left w:w="108" w:type="dxa"/>
            <w:bottom w:w="0" w:type="dxa"/>
            <w:right w:w="108" w:type="dxa"/>
          </w:tblCellMar>
        </w:tblPrEx>
        <w:tc>
          <w:tcPr>
            <w:tcW w:w="9736" w:type="dxa"/>
            <w:gridSpan w:val="5"/>
            <w:vAlign w:val="center"/>
          </w:tcPr>
          <w:p>
            <w:pPr>
              <w:widowControl/>
              <w:jc w:val="center"/>
              <w:rPr>
                <w:rFonts w:ascii="Calibri" w:hAnsi="Calibri" w:eastAsia="黑体" w:cs="Calibri"/>
                <w:b/>
                <w:bCs/>
                <w:color w:val="FFFFFF"/>
                <w:sz w:val="20"/>
                <w:szCs w:val="20"/>
              </w:rPr>
            </w:pPr>
            <w:r>
              <w:rPr>
                <w:rFonts w:ascii="Calibri" w:hAnsi="Calibri" w:eastAsia="黑体" w:cs="Calibri"/>
                <w:b w:val="0"/>
                <w:bCs w:val="0"/>
                <w:color w:val="FFFFFF"/>
                <w:sz w:val="20"/>
                <w:szCs w:val="20"/>
              </w:rPr>
              <w:t xml:space="preserve">2019 </w:t>
            </w:r>
            <w:r>
              <w:rPr>
                <w:rFonts w:ascii="黑体" w:hAnsi="黑体" w:eastAsia="黑体" w:cs="Calibri"/>
                <w:b w:val="0"/>
                <w:bCs w:val="0"/>
                <w:color w:val="FFFFFF"/>
                <w:sz w:val="20"/>
                <w:szCs w:val="20"/>
              </w:rPr>
              <w:t>秋季</w:t>
            </w:r>
          </w:p>
        </w:tc>
      </w:tr>
      <w:tr>
        <w:tblPrEx>
          <w:tblLayout w:type="fixed"/>
          <w:tblCellMar>
            <w:top w:w="0" w:type="dxa"/>
            <w:left w:w="108" w:type="dxa"/>
            <w:bottom w:w="0" w:type="dxa"/>
            <w:right w:w="108" w:type="dxa"/>
          </w:tblCellMar>
        </w:tblPrEx>
        <w:tc>
          <w:tcPr>
            <w:tcW w:w="1619" w:type="dxa"/>
            <w:shd w:val="clear" w:color="auto" w:fill="FFD100"/>
            <w:vAlign w:val="center"/>
          </w:tcPr>
          <w:p>
            <w:pPr>
              <w:widowControl/>
              <w:jc w:val="center"/>
              <w:rPr>
                <w:rFonts w:ascii="Calibri" w:hAnsi="Calibri" w:eastAsia="黑体" w:cs="Calibri"/>
                <w:b/>
                <w:bCs w:val="0"/>
                <w:color w:val="000000" w:themeColor="text1"/>
                <w:sz w:val="20"/>
                <w:szCs w:val="20"/>
                <w14:textFill>
                  <w14:solidFill>
                    <w14:schemeClr w14:val="tx1"/>
                  </w14:solidFill>
                </w14:textFill>
              </w:rPr>
            </w:pPr>
            <w:r>
              <w:rPr>
                <w:rFonts w:ascii="Calibri" w:hAnsi="Calibri" w:eastAsia="黑体" w:cs="Calibri"/>
                <w:b/>
                <w:bCs w:val="0"/>
                <w:color w:val="000000" w:themeColor="text1"/>
                <w:sz w:val="20"/>
                <w:szCs w:val="20"/>
                <w14:textFill>
                  <w14:solidFill>
                    <w14:schemeClr w14:val="tx1"/>
                  </w14:solidFill>
                </w14:textFill>
              </w:rPr>
              <w:t>项目</w:t>
            </w:r>
          </w:p>
        </w:tc>
        <w:tc>
          <w:tcPr>
            <w:tcW w:w="1239" w:type="dxa"/>
            <w:shd w:val="clear" w:color="auto" w:fill="FFD100"/>
            <w:vAlign w:val="center"/>
          </w:tcPr>
          <w:p>
            <w:pPr>
              <w:widowControl/>
              <w:jc w:val="center"/>
              <w:rPr>
                <w:rFonts w:ascii="Calibri" w:hAnsi="Calibri" w:eastAsia="黑体" w:cs="Calibri"/>
                <w:b/>
                <w:bCs/>
                <w:color w:val="000000" w:themeColor="text1"/>
                <w:sz w:val="20"/>
                <w:szCs w:val="20"/>
                <w14:textFill>
                  <w14:solidFill>
                    <w14:schemeClr w14:val="tx1"/>
                  </w14:solidFill>
                </w14:textFill>
              </w:rPr>
            </w:pPr>
            <w:r>
              <w:rPr>
                <w:rFonts w:ascii="Calibri" w:hAnsi="Calibri" w:eastAsia="黑体" w:cs="Calibri"/>
                <w:b/>
                <w:bCs/>
                <w:color w:val="000000" w:themeColor="text1"/>
                <w:sz w:val="20"/>
                <w:szCs w:val="20"/>
                <w14:textFill>
                  <w14:solidFill>
                    <w14:schemeClr w14:val="tx1"/>
                  </w14:solidFill>
                </w14:textFill>
              </w:rPr>
              <w:t>时长</w:t>
            </w:r>
          </w:p>
        </w:tc>
        <w:tc>
          <w:tcPr>
            <w:tcW w:w="2292" w:type="dxa"/>
            <w:shd w:val="clear" w:color="auto" w:fill="FFD100"/>
            <w:vAlign w:val="center"/>
          </w:tcPr>
          <w:p>
            <w:pPr>
              <w:widowControl/>
              <w:jc w:val="center"/>
              <w:rPr>
                <w:rFonts w:ascii="Calibri" w:hAnsi="Calibri" w:eastAsia="黑体" w:cs="Calibri"/>
                <w:b/>
                <w:bCs/>
                <w:color w:val="000000" w:themeColor="text1"/>
                <w:sz w:val="20"/>
                <w:szCs w:val="20"/>
                <w14:textFill>
                  <w14:solidFill>
                    <w14:schemeClr w14:val="tx1"/>
                  </w14:solidFill>
                </w14:textFill>
              </w:rPr>
            </w:pPr>
            <w:r>
              <w:rPr>
                <w:rFonts w:ascii="Calibri" w:hAnsi="Calibri" w:eastAsia="黑体" w:cs="Calibri"/>
                <w:b/>
                <w:bCs/>
                <w:color w:val="000000" w:themeColor="text1"/>
                <w:sz w:val="20"/>
                <w:szCs w:val="20"/>
                <w14:textFill>
                  <w14:solidFill>
                    <w14:schemeClr w14:val="tx1"/>
                  </w14:solidFill>
                </w14:textFill>
              </w:rPr>
              <w:t>项目开始日</w:t>
            </w:r>
          </w:p>
        </w:tc>
        <w:tc>
          <w:tcPr>
            <w:tcW w:w="2293" w:type="dxa"/>
            <w:shd w:val="clear" w:color="auto" w:fill="FFD100"/>
            <w:vAlign w:val="center"/>
          </w:tcPr>
          <w:p>
            <w:pPr>
              <w:widowControl/>
              <w:jc w:val="center"/>
              <w:rPr>
                <w:rFonts w:ascii="Calibri" w:hAnsi="Calibri" w:eastAsia="黑体" w:cs="Calibri"/>
                <w:b/>
                <w:bCs/>
                <w:color w:val="000000" w:themeColor="text1"/>
                <w:sz w:val="20"/>
                <w:szCs w:val="20"/>
                <w14:textFill>
                  <w14:solidFill>
                    <w14:schemeClr w14:val="tx1"/>
                  </w14:solidFill>
                </w14:textFill>
              </w:rPr>
            </w:pPr>
            <w:r>
              <w:rPr>
                <w:rFonts w:ascii="Calibri" w:hAnsi="Calibri" w:eastAsia="黑体" w:cs="Calibri"/>
                <w:b/>
                <w:bCs/>
                <w:color w:val="000000" w:themeColor="text1"/>
                <w:sz w:val="20"/>
                <w:szCs w:val="20"/>
                <w14:textFill>
                  <w14:solidFill>
                    <w14:schemeClr w14:val="tx1"/>
                  </w14:solidFill>
                </w14:textFill>
              </w:rPr>
              <w:t>项目结束日</w:t>
            </w:r>
          </w:p>
        </w:tc>
        <w:tc>
          <w:tcPr>
            <w:tcW w:w="2293" w:type="dxa"/>
            <w:shd w:val="clear" w:color="auto" w:fill="FFD100"/>
            <w:vAlign w:val="center"/>
          </w:tcPr>
          <w:p>
            <w:pPr>
              <w:widowControl/>
              <w:jc w:val="center"/>
              <w:rPr>
                <w:rFonts w:ascii="Calibri" w:hAnsi="Calibri" w:eastAsia="黑体" w:cs="Calibri"/>
                <w:b/>
                <w:bCs/>
                <w:color w:val="000000" w:themeColor="text1"/>
                <w:sz w:val="20"/>
                <w:szCs w:val="20"/>
                <w14:textFill>
                  <w14:solidFill>
                    <w14:schemeClr w14:val="tx1"/>
                  </w14:solidFill>
                </w14:textFill>
              </w:rPr>
            </w:pPr>
            <w:r>
              <w:rPr>
                <w:rFonts w:hint="eastAsia" w:ascii="Calibri" w:hAnsi="Calibri" w:eastAsia="黑体" w:cs="Calibri"/>
                <w:b/>
                <w:bCs/>
                <w:color w:val="000000" w:themeColor="text1"/>
                <w:sz w:val="20"/>
                <w:szCs w:val="20"/>
                <w14:textFill>
                  <w14:solidFill>
                    <w14:schemeClr w14:val="tx1"/>
                  </w14:solidFill>
                </w14:textFill>
              </w:rPr>
              <w:t>报名截止</w:t>
            </w:r>
          </w:p>
        </w:tc>
      </w:tr>
      <w:tr>
        <w:tblPrEx>
          <w:tblLayout w:type="fixed"/>
          <w:tblCellMar>
            <w:top w:w="0" w:type="dxa"/>
            <w:left w:w="108" w:type="dxa"/>
            <w:bottom w:w="0" w:type="dxa"/>
            <w:right w:w="108" w:type="dxa"/>
          </w:tblCellMar>
        </w:tblPrEx>
        <w:tc>
          <w:tcPr>
            <w:tcW w:w="1619" w:type="dxa"/>
            <w:vAlign w:val="center"/>
          </w:tcPr>
          <w:p>
            <w:pPr>
              <w:widowControl/>
              <w:jc w:val="center"/>
              <w:rPr>
                <w:rFonts w:ascii="Calibri" w:hAnsi="Calibri" w:eastAsia="黑体" w:cs="Calibri"/>
                <w:b w:val="0"/>
                <w:bCs w:val="0"/>
                <w:sz w:val="20"/>
                <w:szCs w:val="20"/>
              </w:rPr>
            </w:pPr>
            <w:r>
              <w:rPr>
                <w:rFonts w:ascii="Calibri" w:hAnsi="Calibri" w:eastAsia="黑体" w:cs="Calibri"/>
                <w:b/>
                <w:bCs/>
                <w:sz w:val="20"/>
                <w:szCs w:val="20"/>
              </w:rPr>
              <w:t>AIEP 10</w:t>
            </w:r>
          </w:p>
        </w:tc>
        <w:tc>
          <w:tcPr>
            <w:tcW w:w="1239" w:type="dxa"/>
            <w:vAlign w:val="center"/>
          </w:tcPr>
          <w:p>
            <w:pPr>
              <w:widowControl/>
              <w:jc w:val="center"/>
              <w:rPr>
                <w:rFonts w:ascii="Calibri" w:hAnsi="Calibri" w:eastAsia="黑体" w:cs="Calibri"/>
                <w:sz w:val="20"/>
                <w:szCs w:val="20"/>
              </w:rPr>
            </w:pPr>
            <w:r>
              <w:rPr>
                <w:rFonts w:ascii="Calibri" w:hAnsi="Calibri" w:eastAsia="黑体" w:cs="Calibri"/>
                <w:sz w:val="20"/>
                <w:szCs w:val="20"/>
              </w:rPr>
              <w:t>10</w:t>
            </w:r>
            <w:r>
              <w:rPr>
                <w:rFonts w:ascii="黑体" w:hAnsi="黑体" w:eastAsia="黑体" w:cs="Calibri"/>
                <w:sz w:val="20"/>
                <w:szCs w:val="20"/>
              </w:rPr>
              <w:t>周</w:t>
            </w:r>
          </w:p>
        </w:tc>
        <w:tc>
          <w:tcPr>
            <w:tcW w:w="2292" w:type="dxa"/>
          </w:tcPr>
          <w:p>
            <w:pPr>
              <w:widowControl/>
              <w:jc w:val="center"/>
              <w:rPr>
                <w:rFonts w:ascii="Calibri" w:hAnsi="Calibri" w:eastAsia="黑体" w:cs="Calibri"/>
                <w:sz w:val="20"/>
                <w:szCs w:val="20"/>
              </w:rPr>
            </w:pPr>
            <w:r>
              <w:rPr>
                <w:rFonts w:ascii="Calibri" w:hAnsi="Calibri" w:eastAsia="黑体" w:cs="Calibri"/>
                <w:sz w:val="20"/>
                <w:szCs w:val="20"/>
              </w:rPr>
              <w:t>1月6日</w:t>
            </w:r>
          </w:p>
        </w:tc>
        <w:tc>
          <w:tcPr>
            <w:tcW w:w="2293" w:type="dxa"/>
          </w:tcPr>
          <w:p>
            <w:pPr>
              <w:widowControl/>
              <w:jc w:val="center"/>
              <w:rPr>
                <w:rFonts w:ascii="Calibri" w:hAnsi="Calibri" w:eastAsia="黑体" w:cs="Calibri"/>
                <w:sz w:val="20"/>
                <w:szCs w:val="20"/>
              </w:rPr>
            </w:pPr>
            <w:r>
              <w:rPr>
                <w:rFonts w:ascii="Calibri" w:hAnsi="Calibri" w:eastAsia="黑体" w:cs="Calibri"/>
                <w:sz w:val="20"/>
                <w:szCs w:val="20"/>
              </w:rPr>
              <w:t>3月13日</w:t>
            </w:r>
          </w:p>
        </w:tc>
        <w:tc>
          <w:tcPr>
            <w:tcW w:w="2293" w:type="dxa"/>
          </w:tcPr>
          <w:p>
            <w:pPr>
              <w:widowControl/>
              <w:jc w:val="center"/>
              <w:rPr>
                <w:rFonts w:ascii="Calibri" w:hAnsi="Calibri" w:eastAsia="黑体" w:cs="Calibri"/>
                <w:sz w:val="20"/>
                <w:szCs w:val="20"/>
              </w:rPr>
            </w:pPr>
            <w:r>
              <w:rPr>
                <w:rFonts w:ascii="Calibri" w:hAnsi="Calibri" w:eastAsia="黑体" w:cs="Calibri"/>
                <w:sz w:val="20"/>
                <w:szCs w:val="20"/>
              </w:rPr>
              <w:t>10月30日</w:t>
            </w:r>
          </w:p>
        </w:tc>
      </w:tr>
      <w:tr>
        <w:tblPrEx>
          <w:tblLayout w:type="fixed"/>
          <w:tblCellMar>
            <w:top w:w="0" w:type="dxa"/>
            <w:left w:w="108" w:type="dxa"/>
            <w:bottom w:w="0" w:type="dxa"/>
            <w:right w:w="108" w:type="dxa"/>
          </w:tblCellMar>
        </w:tblPrEx>
        <w:tc>
          <w:tcPr>
            <w:tcW w:w="1619" w:type="dxa"/>
            <w:vAlign w:val="center"/>
          </w:tcPr>
          <w:p>
            <w:pPr>
              <w:widowControl/>
              <w:jc w:val="center"/>
              <w:rPr>
                <w:rFonts w:ascii="Calibri" w:hAnsi="Calibri" w:eastAsia="黑体" w:cs="Calibri"/>
                <w:b/>
                <w:bCs/>
                <w:sz w:val="20"/>
                <w:szCs w:val="20"/>
              </w:rPr>
            </w:pPr>
            <w:r>
              <w:rPr>
                <w:rFonts w:ascii="Calibri" w:hAnsi="Calibri" w:eastAsia="黑体" w:cs="Calibri"/>
                <w:b/>
                <w:bCs/>
                <w:sz w:val="20"/>
                <w:szCs w:val="20"/>
              </w:rPr>
              <w:t>IECP 12</w:t>
            </w:r>
          </w:p>
        </w:tc>
        <w:tc>
          <w:tcPr>
            <w:tcW w:w="1239" w:type="dxa"/>
            <w:vAlign w:val="center"/>
          </w:tcPr>
          <w:p>
            <w:pPr>
              <w:widowControl/>
              <w:jc w:val="center"/>
              <w:rPr>
                <w:rFonts w:ascii="Calibri" w:hAnsi="Calibri" w:eastAsia="黑体" w:cs="Calibri"/>
                <w:sz w:val="20"/>
                <w:szCs w:val="20"/>
              </w:rPr>
            </w:pPr>
            <w:r>
              <w:rPr>
                <w:rFonts w:ascii="Calibri" w:hAnsi="Calibri" w:eastAsia="黑体" w:cs="Calibri"/>
                <w:sz w:val="20"/>
                <w:szCs w:val="20"/>
              </w:rPr>
              <w:t>12</w:t>
            </w:r>
            <w:r>
              <w:rPr>
                <w:rFonts w:ascii="黑体" w:hAnsi="黑体" w:eastAsia="黑体" w:cs="Calibri"/>
                <w:sz w:val="20"/>
                <w:szCs w:val="20"/>
              </w:rPr>
              <w:t>周</w:t>
            </w:r>
          </w:p>
        </w:tc>
        <w:tc>
          <w:tcPr>
            <w:tcW w:w="2292" w:type="dxa"/>
          </w:tcPr>
          <w:p>
            <w:pPr>
              <w:widowControl/>
              <w:jc w:val="center"/>
              <w:rPr>
                <w:rFonts w:ascii="Calibri" w:hAnsi="Calibri" w:eastAsia="黑体" w:cs="Calibri"/>
                <w:sz w:val="20"/>
                <w:szCs w:val="20"/>
              </w:rPr>
            </w:pPr>
            <w:r>
              <w:rPr>
                <w:rFonts w:ascii="Calibri" w:hAnsi="Calibri" w:eastAsia="黑体" w:cs="Calibri"/>
                <w:sz w:val="20"/>
                <w:szCs w:val="20"/>
              </w:rPr>
              <w:t>1月6日</w:t>
            </w:r>
          </w:p>
        </w:tc>
        <w:tc>
          <w:tcPr>
            <w:tcW w:w="2293" w:type="dxa"/>
          </w:tcPr>
          <w:p>
            <w:pPr>
              <w:widowControl/>
              <w:jc w:val="center"/>
              <w:rPr>
                <w:rFonts w:ascii="Calibri" w:hAnsi="Calibri" w:eastAsia="黑体" w:cs="Calibri"/>
                <w:sz w:val="20"/>
                <w:szCs w:val="20"/>
              </w:rPr>
            </w:pPr>
            <w:r>
              <w:rPr>
                <w:rFonts w:ascii="Calibri" w:hAnsi="Calibri" w:eastAsia="黑体" w:cs="Calibri"/>
                <w:sz w:val="20"/>
                <w:szCs w:val="20"/>
              </w:rPr>
              <w:t>3月</w:t>
            </w:r>
            <w:r>
              <w:rPr>
                <w:rFonts w:hint="eastAsia" w:ascii="Calibri" w:hAnsi="Calibri" w:eastAsia="黑体" w:cs="Calibri"/>
                <w:sz w:val="20"/>
                <w:szCs w:val="20"/>
              </w:rPr>
              <w:t>2</w:t>
            </w:r>
            <w:r>
              <w:rPr>
                <w:rFonts w:ascii="Calibri" w:hAnsi="Calibri" w:eastAsia="黑体" w:cs="Calibri"/>
                <w:sz w:val="20"/>
                <w:szCs w:val="20"/>
              </w:rPr>
              <w:t>6日</w:t>
            </w:r>
          </w:p>
        </w:tc>
        <w:tc>
          <w:tcPr>
            <w:tcW w:w="2293" w:type="dxa"/>
          </w:tcPr>
          <w:p>
            <w:pPr>
              <w:widowControl/>
              <w:jc w:val="center"/>
              <w:rPr>
                <w:rFonts w:ascii="Calibri" w:hAnsi="Calibri" w:eastAsia="黑体" w:cs="Calibri"/>
                <w:sz w:val="20"/>
                <w:szCs w:val="20"/>
              </w:rPr>
            </w:pPr>
            <w:r>
              <w:rPr>
                <w:rFonts w:ascii="Calibri" w:hAnsi="Calibri" w:eastAsia="黑体" w:cs="Calibri"/>
                <w:sz w:val="20"/>
                <w:szCs w:val="20"/>
              </w:rPr>
              <w:t>10月30日</w:t>
            </w:r>
          </w:p>
        </w:tc>
      </w:tr>
      <w:tr>
        <w:tblPrEx>
          <w:tblLayout w:type="fixed"/>
          <w:tblCellMar>
            <w:top w:w="0" w:type="dxa"/>
            <w:left w:w="108" w:type="dxa"/>
            <w:bottom w:w="0" w:type="dxa"/>
            <w:right w:w="108" w:type="dxa"/>
          </w:tblCellMar>
        </w:tblPrEx>
        <w:tc>
          <w:tcPr>
            <w:tcW w:w="1619" w:type="dxa"/>
            <w:shd w:val="clear" w:color="auto" w:fill="auto"/>
            <w:vAlign w:val="center"/>
          </w:tcPr>
          <w:p>
            <w:pPr>
              <w:widowControl/>
              <w:jc w:val="center"/>
              <w:rPr>
                <w:rFonts w:ascii="Calibri" w:hAnsi="Calibri" w:eastAsia="黑体" w:cs="Calibri"/>
                <w:b/>
                <w:bCs/>
                <w:sz w:val="20"/>
                <w:szCs w:val="20"/>
              </w:rPr>
            </w:pPr>
            <w:r>
              <w:rPr>
                <w:rFonts w:ascii="Calibri" w:hAnsi="Calibri" w:eastAsia="黑体" w:cs="Calibri"/>
                <w:b/>
                <w:bCs/>
                <w:sz w:val="20"/>
                <w:szCs w:val="20"/>
              </w:rPr>
              <w:t>IECP A</w:t>
            </w:r>
          </w:p>
        </w:tc>
        <w:tc>
          <w:tcPr>
            <w:tcW w:w="1239" w:type="dxa"/>
            <w:shd w:val="clear" w:color="auto" w:fill="auto"/>
            <w:vAlign w:val="center"/>
          </w:tcPr>
          <w:p>
            <w:pPr>
              <w:widowControl/>
              <w:jc w:val="center"/>
              <w:rPr>
                <w:rFonts w:ascii="Calibri" w:hAnsi="Calibri" w:eastAsia="黑体" w:cs="Calibri"/>
                <w:sz w:val="20"/>
                <w:szCs w:val="20"/>
              </w:rPr>
            </w:pPr>
            <w:r>
              <w:rPr>
                <w:rFonts w:ascii="Calibri" w:hAnsi="Calibri" w:eastAsia="黑体" w:cs="Calibri"/>
                <w:sz w:val="20"/>
                <w:szCs w:val="20"/>
              </w:rPr>
              <w:t>4</w:t>
            </w:r>
            <w:r>
              <w:rPr>
                <w:rFonts w:ascii="黑体" w:hAnsi="黑体" w:eastAsia="黑体" w:cs="Calibri"/>
                <w:sz w:val="20"/>
                <w:szCs w:val="20"/>
              </w:rPr>
              <w:t>周</w:t>
            </w:r>
          </w:p>
        </w:tc>
        <w:tc>
          <w:tcPr>
            <w:tcW w:w="2292" w:type="dxa"/>
            <w:shd w:val="clear" w:color="auto" w:fill="auto"/>
          </w:tcPr>
          <w:p>
            <w:pPr>
              <w:widowControl/>
              <w:jc w:val="center"/>
              <w:rPr>
                <w:rFonts w:ascii="Calibri" w:hAnsi="Calibri" w:eastAsia="黑体" w:cs="Calibri"/>
                <w:sz w:val="20"/>
                <w:szCs w:val="20"/>
              </w:rPr>
            </w:pPr>
            <w:r>
              <w:rPr>
                <w:rFonts w:ascii="Calibri" w:hAnsi="Calibri" w:eastAsia="黑体" w:cs="Calibri"/>
                <w:sz w:val="20"/>
                <w:szCs w:val="20"/>
              </w:rPr>
              <w:t>1月6日</w:t>
            </w:r>
          </w:p>
        </w:tc>
        <w:tc>
          <w:tcPr>
            <w:tcW w:w="2293" w:type="dxa"/>
            <w:shd w:val="clear" w:color="auto" w:fill="auto"/>
          </w:tcPr>
          <w:p>
            <w:pPr>
              <w:widowControl/>
              <w:jc w:val="center"/>
              <w:rPr>
                <w:rFonts w:ascii="Calibri" w:hAnsi="Calibri" w:eastAsia="黑体" w:cs="Calibri"/>
                <w:sz w:val="20"/>
                <w:szCs w:val="20"/>
              </w:rPr>
            </w:pPr>
            <w:r>
              <w:rPr>
                <w:rFonts w:ascii="Calibri" w:hAnsi="Calibri" w:eastAsia="黑体" w:cs="Calibri"/>
                <w:sz w:val="20"/>
                <w:szCs w:val="20"/>
              </w:rPr>
              <w:t>1月30日</w:t>
            </w:r>
          </w:p>
        </w:tc>
        <w:tc>
          <w:tcPr>
            <w:tcW w:w="2293" w:type="dxa"/>
            <w:shd w:val="clear" w:color="auto" w:fill="auto"/>
          </w:tcPr>
          <w:p>
            <w:pPr>
              <w:widowControl/>
              <w:jc w:val="center"/>
              <w:rPr>
                <w:rFonts w:ascii="Calibri" w:hAnsi="Calibri" w:eastAsia="黑体" w:cs="Calibri"/>
                <w:sz w:val="20"/>
                <w:szCs w:val="20"/>
              </w:rPr>
            </w:pPr>
            <w:r>
              <w:rPr>
                <w:rFonts w:ascii="Calibri" w:hAnsi="Calibri" w:eastAsia="黑体" w:cs="Calibri"/>
                <w:sz w:val="20"/>
                <w:szCs w:val="20"/>
              </w:rPr>
              <w:t>10月30日</w:t>
            </w:r>
          </w:p>
        </w:tc>
      </w:tr>
      <w:tr>
        <w:tblPrEx>
          <w:tblLayout w:type="fixed"/>
          <w:tblCellMar>
            <w:top w:w="0" w:type="dxa"/>
            <w:left w:w="108" w:type="dxa"/>
            <w:bottom w:w="0" w:type="dxa"/>
            <w:right w:w="108" w:type="dxa"/>
          </w:tblCellMar>
        </w:tblPrEx>
        <w:tc>
          <w:tcPr>
            <w:tcW w:w="1619" w:type="dxa"/>
            <w:shd w:val="clear" w:color="auto" w:fill="auto"/>
            <w:vAlign w:val="center"/>
          </w:tcPr>
          <w:p>
            <w:pPr>
              <w:widowControl/>
              <w:jc w:val="center"/>
              <w:rPr>
                <w:rFonts w:ascii="Calibri" w:hAnsi="Calibri" w:eastAsia="黑体" w:cs="Calibri"/>
                <w:b/>
                <w:bCs/>
                <w:sz w:val="20"/>
                <w:szCs w:val="20"/>
              </w:rPr>
            </w:pPr>
            <w:r>
              <w:rPr>
                <w:rFonts w:ascii="Calibri" w:hAnsi="Calibri" w:eastAsia="黑体" w:cs="Calibri"/>
                <w:b/>
                <w:bCs/>
                <w:sz w:val="20"/>
                <w:szCs w:val="20"/>
              </w:rPr>
              <w:t>IECP B</w:t>
            </w:r>
          </w:p>
        </w:tc>
        <w:tc>
          <w:tcPr>
            <w:tcW w:w="1239" w:type="dxa"/>
            <w:shd w:val="clear" w:color="auto" w:fill="auto"/>
            <w:vAlign w:val="center"/>
          </w:tcPr>
          <w:p>
            <w:pPr>
              <w:widowControl/>
              <w:jc w:val="center"/>
              <w:rPr>
                <w:rFonts w:ascii="Calibri" w:hAnsi="Calibri" w:eastAsia="黑体" w:cs="Calibri"/>
                <w:sz w:val="20"/>
                <w:szCs w:val="20"/>
              </w:rPr>
            </w:pPr>
            <w:r>
              <w:rPr>
                <w:rFonts w:ascii="Calibri" w:hAnsi="Calibri" w:eastAsia="黑体" w:cs="Calibri"/>
                <w:sz w:val="20"/>
                <w:szCs w:val="20"/>
              </w:rPr>
              <w:t>4</w:t>
            </w:r>
            <w:r>
              <w:rPr>
                <w:rFonts w:ascii="黑体" w:hAnsi="黑体" w:eastAsia="黑体" w:cs="Calibri"/>
                <w:sz w:val="20"/>
                <w:szCs w:val="20"/>
              </w:rPr>
              <w:t>周</w:t>
            </w:r>
          </w:p>
        </w:tc>
        <w:tc>
          <w:tcPr>
            <w:tcW w:w="2292" w:type="dxa"/>
            <w:shd w:val="clear" w:color="auto" w:fill="auto"/>
          </w:tcPr>
          <w:p>
            <w:pPr>
              <w:widowControl/>
              <w:jc w:val="center"/>
              <w:rPr>
                <w:rFonts w:ascii="Calibri" w:hAnsi="Calibri" w:eastAsia="黑体" w:cs="Calibri"/>
                <w:sz w:val="20"/>
                <w:szCs w:val="20"/>
              </w:rPr>
            </w:pPr>
            <w:r>
              <w:rPr>
                <w:rFonts w:ascii="Calibri" w:hAnsi="Calibri" w:eastAsia="黑体" w:cs="Calibri"/>
                <w:sz w:val="20"/>
                <w:szCs w:val="20"/>
              </w:rPr>
              <w:t>2月3日</w:t>
            </w:r>
          </w:p>
        </w:tc>
        <w:tc>
          <w:tcPr>
            <w:tcW w:w="2293" w:type="dxa"/>
            <w:shd w:val="clear" w:color="auto" w:fill="auto"/>
          </w:tcPr>
          <w:p>
            <w:pPr>
              <w:widowControl/>
              <w:jc w:val="center"/>
              <w:rPr>
                <w:rFonts w:ascii="Calibri" w:hAnsi="Calibri" w:eastAsia="黑体" w:cs="Calibri"/>
                <w:sz w:val="20"/>
                <w:szCs w:val="20"/>
              </w:rPr>
            </w:pPr>
            <w:r>
              <w:rPr>
                <w:rFonts w:ascii="Calibri" w:hAnsi="Calibri" w:eastAsia="黑体" w:cs="Calibri"/>
                <w:sz w:val="20"/>
                <w:szCs w:val="20"/>
              </w:rPr>
              <w:t>2月27日</w:t>
            </w:r>
          </w:p>
        </w:tc>
        <w:tc>
          <w:tcPr>
            <w:tcW w:w="2293" w:type="dxa"/>
            <w:shd w:val="clear" w:color="auto" w:fill="auto"/>
          </w:tcPr>
          <w:p>
            <w:pPr>
              <w:widowControl/>
              <w:jc w:val="center"/>
              <w:rPr>
                <w:rFonts w:ascii="Calibri" w:hAnsi="Calibri" w:eastAsia="黑体" w:cs="Calibri"/>
                <w:sz w:val="20"/>
                <w:szCs w:val="20"/>
              </w:rPr>
            </w:pPr>
            <w:r>
              <w:rPr>
                <w:rFonts w:ascii="Calibri" w:hAnsi="Calibri" w:eastAsia="黑体" w:cs="Calibri"/>
                <w:sz w:val="20"/>
                <w:szCs w:val="20"/>
              </w:rPr>
              <w:t>11月30日</w:t>
            </w:r>
          </w:p>
        </w:tc>
      </w:tr>
      <w:tr>
        <w:tblPrEx>
          <w:tblLayout w:type="fixed"/>
          <w:tblCellMar>
            <w:top w:w="0" w:type="dxa"/>
            <w:left w:w="108" w:type="dxa"/>
            <w:bottom w:w="0" w:type="dxa"/>
            <w:right w:w="108" w:type="dxa"/>
          </w:tblCellMar>
        </w:tblPrEx>
        <w:tc>
          <w:tcPr>
            <w:tcW w:w="1619" w:type="dxa"/>
            <w:shd w:val="clear" w:color="auto" w:fill="auto"/>
            <w:vAlign w:val="center"/>
          </w:tcPr>
          <w:p>
            <w:pPr>
              <w:widowControl/>
              <w:jc w:val="center"/>
              <w:rPr>
                <w:rFonts w:ascii="Calibri" w:hAnsi="Calibri" w:eastAsia="黑体" w:cs="Calibri"/>
                <w:b/>
                <w:bCs/>
                <w:sz w:val="20"/>
                <w:szCs w:val="20"/>
              </w:rPr>
            </w:pPr>
            <w:r>
              <w:rPr>
                <w:rFonts w:ascii="Calibri" w:hAnsi="Calibri" w:eastAsia="黑体" w:cs="Calibri"/>
                <w:b/>
                <w:bCs/>
                <w:sz w:val="20"/>
                <w:szCs w:val="20"/>
              </w:rPr>
              <w:t>IECP C</w:t>
            </w:r>
          </w:p>
        </w:tc>
        <w:tc>
          <w:tcPr>
            <w:tcW w:w="1239" w:type="dxa"/>
            <w:shd w:val="clear" w:color="auto" w:fill="auto"/>
            <w:vAlign w:val="center"/>
          </w:tcPr>
          <w:p>
            <w:pPr>
              <w:widowControl/>
              <w:jc w:val="center"/>
              <w:rPr>
                <w:rFonts w:ascii="Calibri" w:hAnsi="Calibri" w:eastAsia="黑体" w:cs="Calibri"/>
                <w:sz w:val="20"/>
                <w:szCs w:val="20"/>
              </w:rPr>
            </w:pPr>
            <w:r>
              <w:rPr>
                <w:rFonts w:ascii="Calibri" w:hAnsi="Calibri" w:eastAsia="黑体" w:cs="Calibri"/>
                <w:sz w:val="20"/>
                <w:szCs w:val="20"/>
              </w:rPr>
              <w:t>4</w:t>
            </w:r>
            <w:r>
              <w:rPr>
                <w:rFonts w:ascii="黑体" w:hAnsi="黑体" w:eastAsia="黑体" w:cs="Calibri"/>
                <w:sz w:val="20"/>
                <w:szCs w:val="20"/>
              </w:rPr>
              <w:t>周</w:t>
            </w:r>
          </w:p>
        </w:tc>
        <w:tc>
          <w:tcPr>
            <w:tcW w:w="2292" w:type="dxa"/>
            <w:shd w:val="clear" w:color="auto" w:fill="auto"/>
          </w:tcPr>
          <w:p>
            <w:pPr>
              <w:widowControl/>
              <w:jc w:val="center"/>
              <w:rPr>
                <w:rFonts w:ascii="Calibri" w:hAnsi="Calibri" w:eastAsia="黑体" w:cs="Calibri"/>
                <w:sz w:val="20"/>
                <w:szCs w:val="20"/>
              </w:rPr>
            </w:pPr>
            <w:r>
              <w:rPr>
                <w:rFonts w:ascii="Calibri" w:hAnsi="Calibri" w:eastAsia="黑体" w:cs="Calibri"/>
                <w:sz w:val="20"/>
                <w:szCs w:val="20"/>
              </w:rPr>
              <w:t>3月2日</w:t>
            </w:r>
          </w:p>
        </w:tc>
        <w:tc>
          <w:tcPr>
            <w:tcW w:w="2293" w:type="dxa"/>
            <w:shd w:val="clear" w:color="auto" w:fill="auto"/>
          </w:tcPr>
          <w:p>
            <w:pPr>
              <w:widowControl/>
              <w:jc w:val="center"/>
              <w:rPr>
                <w:rFonts w:ascii="Calibri" w:hAnsi="Calibri" w:eastAsia="黑体" w:cs="Calibri"/>
                <w:sz w:val="20"/>
                <w:szCs w:val="20"/>
              </w:rPr>
            </w:pPr>
            <w:r>
              <w:rPr>
                <w:rFonts w:ascii="Calibri" w:hAnsi="Calibri" w:eastAsia="黑体" w:cs="Calibri"/>
                <w:sz w:val="20"/>
                <w:szCs w:val="20"/>
              </w:rPr>
              <w:t>3月26日</w:t>
            </w:r>
          </w:p>
        </w:tc>
        <w:tc>
          <w:tcPr>
            <w:tcW w:w="2293" w:type="dxa"/>
            <w:shd w:val="clear" w:color="auto" w:fill="auto"/>
          </w:tcPr>
          <w:p>
            <w:pPr>
              <w:widowControl/>
              <w:jc w:val="center"/>
              <w:rPr>
                <w:rFonts w:ascii="Calibri" w:hAnsi="Calibri" w:eastAsia="黑体" w:cs="Calibri"/>
                <w:sz w:val="20"/>
                <w:szCs w:val="20"/>
              </w:rPr>
            </w:pPr>
            <w:r>
              <w:rPr>
                <w:rFonts w:ascii="Calibri" w:hAnsi="Calibri" w:eastAsia="黑体" w:cs="Calibri"/>
                <w:sz w:val="20"/>
                <w:szCs w:val="20"/>
              </w:rPr>
              <w:t>1月30日</w:t>
            </w:r>
          </w:p>
        </w:tc>
      </w:tr>
      <w:tr>
        <w:tblPrEx>
          <w:tblLayout w:type="fixed"/>
          <w:tblCellMar>
            <w:top w:w="0" w:type="dxa"/>
            <w:left w:w="108" w:type="dxa"/>
            <w:bottom w:w="0" w:type="dxa"/>
            <w:right w:w="108" w:type="dxa"/>
          </w:tblCellMar>
        </w:tblPrEx>
        <w:tc>
          <w:tcPr>
            <w:tcW w:w="1619" w:type="dxa"/>
            <w:vAlign w:val="center"/>
          </w:tcPr>
          <w:p>
            <w:pPr>
              <w:widowControl/>
              <w:jc w:val="center"/>
              <w:rPr>
                <w:rFonts w:ascii="Calibri" w:hAnsi="Calibri" w:eastAsia="黑体" w:cs="Calibri"/>
                <w:b/>
                <w:bCs/>
                <w:sz w:val="20"/>
                <w:szCs w:val="20"/>
              </w:rPr>
            </w:pPr>
            <w:r>
              <w:rPr>
                <w:rFonts w:ascii="Calibri" w:hAnsi="Calibri" w:eastAsia="黑体" w:cs="Calibri"/>
                <w:b/>
                <w:bCs/>
                <w:sz w:val="20"/>
                <w:szCs w:val="20"/>
              </w:rPr>
              <w:t>AIEP 10</w:t>
            </w:r>
          </w:p>
        </w:tc>
        <w:tc>
          <w:tcPr>
            <w:tcW w:w="1239" w:type="dxa"/>
            <w:vAlign w:val="center"/>
          </w:tcPr>
          <w:p>
            <w:pPr>
              <w:widowControl/>
              <w:jc w:val="center"/>
              <w:rPr>
                <w:rFonts w:ascii="Calibri" w:hAnsi="Calibri" w:eastAsia="黑体" w:cs="Calibri"/>
                <w:sz w:val="20"/>
                <w:szCs w:val="20"/>
              </w:rPr>
            </w:pPr>
            <w:r>
              <w:rPr>
                <w:rFonts w:ascii="Calibri" w:hAnsi="Calibri" w:eastAsia="黑体" w:cs="Calibri"/>
                <w:sz w:val="20"/>
                <w:szCs w:val="20"/>
              </w:rPr>
              <w:t>10</w:t>
            </w:r>
            <w:r>
              <w:rPr>
                <w:rFonts w:ascii="黑体" w:hAnsi="黑体" w:eastAsia="黑体" w:cs="Calibri"/>
                <w:sz w:val="20"/>
                <w:szCs w:val="20"/>
              </w:rPr>
              <w:t>周</w:t>
            </w:r>
          </w:p>
        </w:tc>
        <w:tc>
          <w:tcPr>
            <w:tcW w:w="2292" w:type="dxa"/>
          </w:tcPr>
          <w:p>
            <w:pPr>
              <w:widowControl/>
              <w:jc w:val="center"/>
              <w:rPr>
                <w:rFonts w:ascii="Calibri" w:hAnsi="Calibri" w:eastAsia="黑体" w:cs="Calibri"/>
                <w:sz w:val="20"/>
                <w:szCs w:val="20"/>
              </w:rPr>
            </w:pPr>
            <w:r>
              <w:rPr>
                <w:rFonts w:ascii="Calibri" w:hAnsi="Calibri" w:eastAsia="黑体" w:cs="Calibri"/>
                <w:sz w:val="20"/>
                <w:szCs w:val="20"/>
              </w:rPr>
              <w:t>3月30日</w:t>
            </w:r>
          </w:p>
        </w:tc>
        <w:tc>
          <w:tcPr>
            <w:tcW w:w="2293" w:type="dxa"/>
          </w:tcPr>
          <w:p>
            <w:pPr>
              <w:widowControl/>
              <w:jc w:val="center"/>
              <w:rPr>
                <w:rFonts w:ascii="Calibri" w:hAnsi="Calibri" w:eastAsia="黑体" w:cs="Calibri"/>
                <w:sz w:val="20"/>
                <w:szCs w:val="20"/>
              </w:rPr>
            </w:pPr>
            <w:r>
              <w:rPr>
                <w:rFonts w:ascii="Calibri" w:hAnsi="Calibri" w:eastAsia="黑体" w:cs="Calibri"/>
                <w:sz w:val="20"/>
                <w:szCs w:val="20"/>
              </w:rPr>
              <w:t>6月5日</w:t>
            </w:r>
          </w:p>
        </w:tc>
        <w:tc>
          <w:tcPr>
            <w:tcW w:w="2293" w:type="dxa"/>
          </w:tcPr>
          <w:p>
            <w:pPr>
              <w:widowControl/>
              <w:jc w:val="center"/>
              <w:rPr>
                <w:rFonts w:ascii="Calibri" w:hAnsi="Calibri" w:eastAsia="黑体" w:cs="Calibri"/>
                <w:sz w:val="20"/>
                <w:szCs w:val="20"/>
              </w:rPr>
            </w:pPr>
            <w:r>
              <w:rPr>
                <w:rFonts w:ascii="Calibri" w:hAnsi="Calibri" w:eastAsia="黑体" w:cs="Calibri"/>
                <w:sz w:val="20"/>
                <w:szCs w:val="20"/>
              </w:rPr>
              <w:t>1月20日</w:t>
            </w:r>
          </w:p>
        </w:tc>
      </w:tr>
      <w:tr>
        <w:tblPrEx>
          <w:tblLayout w:type="fixed"/>
          <w:tblCellMar>
            <w:top w:w="0" w:type="dxa"/>
            <w:left w:w="108" w:type="dxa"/>
            <w:bottom w:w="0" w:type="dxa"/>
            <w:right w:w="108" w:type="dxa"/>
          </w:tblCellMar>
        </w:tblPrEx>
        <w:tc>
          <w:tcPr>
            <w:tcW w:w="1619" w:type="dxa"/>
            <w:vAlign w:val="center"/>
          </w:tcPr>
          <w:p>
            <w:pPr>
              <w:widowControl/>
              <w:jc w:val="center"/>
              <w:rPr>
                <w:rFonts w:ascii="Calibri" w:hAnsi="Calibri" w:eastAsia="黑体" w:cs="Calibri"/>
                <w:b/>
                <w:bCs/>
                <w:sz w:val="20"/>
                <w:szCs w:val="20"/>
              </w:rPr>
            </w:pPr>
            <w:r>
              <w:rPr>
                <w:rFonts w:ascii="Calibri" w:hAnsi="Calibri" w:eastAsia="黑体" w:cs="Calibri"/>
                <w:b/>
                <w:bCs/>
                <w:sz w:val="20"/>
                <w:szCs w:val="20"/>
              </w:rPr>
              <w:t>IECP 12</w:t>
            </w:r>
          </w:p>
        </w:tc>
        <w:tc>
          <w:tcPr>
            <w:tcW w:w="1239" w:type="dxa"/>
            <w:vAlign w:val="center"/>
          </w:tcPr>
          <w:p>
            <w:pPr>
              <w:widowControl/>
              <w:jc w:val="center"/>
              <w:rPr>
                <w:rFonts w:ascii="Calibri" w:hAnsi="Calibri" w:eastAsia="黑体" w:cs="Calibri"/>
                <w:sz w:val="20"/>
                <w:szCs w:val="20"/>
              </w:rPr>
            </w:pPr>
            <w:r>
              <w:rPr>
                <w:rFonts w:ascii="Calibri" w:hAnsi="Calibri" w:eastAsia="黑体" w:cs="Calibri"/>
                <w:sz w:val="20"/>
                <w:szCs w:val="20"/>
              </w:rPr>
              <w:t>12</w:t>
            </w:r>
            <w:r>
              <w:rPr>
                <w:rFonts w:ascii="黑体" w:hAnsi="黑体" w:eastAsia="黑体" w:cs="Calibri"/>
                <w:sz w:val="20"/>
                <w:szCs w:val="20"/>
              </w:rPr>
              <w:t>周</w:t>
            </w:r>
          </w:p>
        </w:tc>
        <w:tc>
          <w:tcPr>
            <w:tcW w:w="2292" w:type="dxa"/>
          </w:tcPr>
          <w:p>
            <w:pPr>
              <w:widowControl/>
              <w:jc w:val="center"/>
              <w:rPr>
                <w:rFonts w:ascii="Calibri" w:hAnsi="Calibri" w:eastAsia="黑体" w:cs="Calibri"/>
                <w:sz w:val="20"/>
                <w:szCs w:val="20"/>
              </w:rPr>
            </w:pPr>
            <w:r>
              <w:rPr>
                <w:rFonts w:ascii="Calibri" w:hAnsi="Calibri" w:eastAsia="黑体" w:cs="Calibri"/>
                <w:sz w:val="20"/>
                <w:szCs w:val="20"/>
              </w:rPr>
              <w:t>3月30日</w:t>
            </w:r>
          </w:p>
        </w:tc>
        <w:tc>
          <w:tcPr>
            <w:tcW w:w="2293" w:type="dxa"/>
          </w:tcPr>
          <w:p>
            <w:pPr>
              <w:widowControl/>
              <w:jc w:val="center"/>
              <w:rPr>
                <w:rFonts w:ascii="Calibri" w:hAnsi="Calibri" w:eastAsia="黑体" w:cs="Calibri"/>
                <w:sz w:val="20"/>
                <w:szCs w:val="20"/>
              </w:rPr>
            </w:pPr>
            <w:r>
              <w:rPr>
                <w:rFonts w:ascii="Calibri" w:hAnsi="Calibri" w:eastAsia="黑体" w:cs="Calibri"/>
                <w:sz w:val="20"/>
                <w:szCs w:val="20"/>
              </w:rPr>
              <w:t>6月18日</w:t>
            </w:r>
          </w:p>
        </w:tc>
        <w:tc>
          <w:tcPr>
            <w:tcW w:w="2293" w:type="dxa"/>
          </w:tcPr>
          <w:p>
            <w:pPr>
              <w:widowControl/>
              <w:jc w:val="center"/>
              <w:rPr>
                <w:rFonts w:ascii="Calibri" w:hAnsi="Calibri" w:eastAsia="黑体" w:cs="Calibri"/>
                <w:sz w:val="20"/>
                <w:szCs w:val="20"/>
              </w:rPr>
            </w:pPr>
            <w:r>
              <w:rPr>
                <w:rFonts w:ascii="Calibri" w:hAnsi="Calibri" w:eastAsia="黑体" w:cs="Calibri"/>
                <w:sz w:val="20"/>
                <w:szCs w:val="20"/>
              </w:rPr>
              <w:t>1月20日</w:t>
            </w:r>
          </w:p>
        </w:tc>
      </w:tr>
      <w:tr>
        <w:tblPrEx>
          <w:tblLayout w:type="fixed"/>
          <w:tblCellMar>
            <w:top w:w="0" w:type="dxa"/>
            <w:left w:w="108" w:type="dxa"/>
            <w:bottom w:w="0" w:type="dxa"/>
            <w:right w:w="108" w:type="dxa"/>
          </w:tblCellMar>
        </w:tblPrEx>
        <w:tc>
          <w:tcPr>
            <w:tcW w:w="1619" w:type="dxa"/>
            <w:vAlign w:val="center"/>
          </w:tcPr>
          <w:p>
            <w:pPr>
              <w:widowControl/>
              <w:jc w:val="center"/>
              <w:rPr>
                <w:rFonts w:ascii="Calibri" w:hAnsi="Calibri" w:eastAsia="黑体" w:cs="Calibri"/>
                <w:b/>
                <w:bCs/>
                <w:sz w:val="20"/>
                <w:szCs w:val="20"/>
              </w:rPr>
            </w:pPr>
            <w:r>
              <w:rPr>
                <w:rFonts w:ascii="Calibri" w:hAnsi="Calibri" w:eastAsia="黑体" w:cs="Calibri"/>
                <w:b/>
                <w:bCs/>
                <w:sz w:val="20"/>
                <w:szCs w:val="20"/>
              </w:rPr>
              <w:t>IECP A</w:t>
            </w:r>
          </w:p>
        </w:tc>
        <w:tc>
          <w:tcPr>
            <w:tcW w:w="1239" w:type="dxa"/>
            <w:vAlign w:val="center"/>
          </w:tcPr>
          <w:p>
            <w:pPr>
              <w:widowControl/>
              <w:jc w:val="center"/>
              <w:rPr>
                <w:rFonts w:ascii="Calibri" w:hAnsi="Calibri" w:eastAsia="黑体" w:cs="Calibri"/>
                <w:sz w:val="20"/>
                <w:szCs w:val="20"/>
              </w:rPr>
            </w:pPr>
            <w:r>
              <w:rPr>
                <w:rFonts w:ascii="Calibri" w:hAnsi="Calibri" w:eastAsia="黑体" w:cs="Calibri"/>
                <w:sz w:val="20"/>
                <w:szCs w:val="20"/>
              </w:rPr>
              <w:t>4</w:t>
            </w:r>
            <w:r>
              <w:rPr>
                <w:rFonts w:ascii="黑体" w:hAnsi="黑体" w:eastAsia="黑体" w:cs="Calibri"/>
                <w:sz w:val="20"/>
                <w:szCs w:val="20"/>
              </w:rPr>
              <w:t>周</w:t>
            </w:r>
          </w:p>
        </w:tc>
        <w:tc>
          <w:tcPr>
            <w:tcW w:w="2292" w:type="dxa"/>
          </w:tcPr>
          <w:p>
            <w:pPr>
              <w:widowControl/>
              <w:jc w:val="center"/>
              <w:rPr>
                <w:rFonts w:ascii="Calibri" w:hAnsi="Calibri" w:eastAsia="黑体" w:cs="Calibri"/>
                <w:sz w:val="20"/>
                <w:szCs w:val="20"/>
              </w:rPr>
            </w:pPr>
            <w:r>
              <w:rPr>
                <w:rFonts w:ascii="Calibri" w:hAnsi="Calibri" w:eastAsia="黑体" w:cs="Calibri"/>
                <w:sz w:val="20"/>
                <w:szCs w:val="20"/>
              </w:rPr>
              <w:t>3月30日</w:t>
            </w:r>
          </w:p>
        </w:tc>
        <w:tc>
          <w:tcPr>
            <w:tcW w:w="2293" w:type="dxa"/>
          </w:tcPr>
          <w:p>
            <w:pPr>
              <w:widowControl/>
              <w:jc w:val="center"/>
              <w:rPr>
                <w:rFonts w:ascii="Calibri" w:hAnsi="Calibri" w:eastAsia="黑体" w:cs="Calibri"/>
                <w:sz w:val="20"/>
                <w:szCs w:val="20"/>
              </w:rPr>
            </w:pPr>
            <w:r>
              <w:rPr>
                <w:rFonts w:ascii="Calibri" w:hAnsi="Calibri" w:eastAsia="黑体" w:cs="Calibri"/>
                <w:sz w:val="20"/>
                <w:szCs w:val="20"/>
              </w:rPr>
              <w:t>4月23日</w:t>
            </w:r>
          </w:p>
        </w:tc>
        <w:tc>
          <w:tcPr>
            <w:tcW w:w="2293" w:type="dxa"/>
          </w:tcPr>
          <w:p>
            <w:pPr>
              <w:widowControl/>
              <w:jc w:val="center"/>
              <w:rPr>
                <w:rFonts w:ascii="Calibri" w:hAnsi="Calibri" w:eastAsia="黑体" w:cs="Calibri"/>
                <w:sz w:val="20"/>
                <w:szCs w:val="20"/>
              </w:rPr>
            </w:pPr>
            <w:r>
              <w:rPr>
                <w:rFonts w:ascii="Calibri" w:hAnsi="Calibri" w:eastAsia="黑体" w:cs="Calibri"/>
                <w:sz w:val="20"/>
                <w:szCs w:val="20"/>
              </w:rPr>
              <w:t>1月20日</w:t>
            </w:r>
          </w:p>
        </w:tc>
      </w:tr>
      <w:tr>
        <w:tblPrEx>
          <w:tblLayout w:type="fixed"/>
          <w:tblCellMar>
            <w:top w:w="0" w:type="dxa"/>
            <w:left w:w="108" w:type="dxa"/>
            <w:bottom w:w="0" w:type="dxa"/>
            <w:right w:w="108" w:type="dxa"/>
          </w:tblCellMar>
        </w:tblPrEx>
        <w:tc>
          <w:tcPr>
            <w:tcW w:w="1619" w:type="dxa"/>
            <w:vAlign w:val="center"/>
          </w:tcPr>
          <w:p>
            <w:pPr>
              <w:widowControl/>
              <w:jc w:val="center"/>
              <w:rPr>
                <w:rFonts w:ascii="Calibri" w:hAnsi="Calibri" w:eastAsia="黑体" w:cs="Calibri"/>
                <w:b/>
                <w:bCs/>
                <w:sz w:val="20"/>
                <w:szCs w:val="20"/>
              </w:rPr>
            </w:pPr>
            <w:r>
              <w:rPr>
                <w:rFonts w:ascii="Calibri" w:hAnsi="Calibri" w:eastAsia="黑体" w:cs="Calibri"/>
                <w:b/>
                <w:bCs/>
                <w:sz w:val="20"/>
                <w:szCs w:val="20"/>
              </w:rPr>
              <w:t>IECP B</w:t>
            </w:r>
          </w:p>
        </w:tc>
        <w:tc>
          <w:tcPr>
            <w:tcW w:w="1239" w:type="dxa"/>
            <w:vAlign w:val="center"/>
          </w:tcPr>
          <w:p>
            <w:pPr>
              <w:widowControl/>
              <w:jc w:val="center"/>
              <w:rPr>
                <w:rFonts w:ascii="Calibri" w:hAnsi="Calibri" w:eastAsia="黑体" w:cs="Calibri"/>
                <w:sz w:val="20"/>
                <w:szCs w:val="20"/>
              </w:rPr>
            </w:pPr>
            <w:r>
              <w:rPr>
                <w:rFonts w:ascii="Calibri" w:hAnsi="Calibri" w:eastAsia="黑体" w:cs="Calibri"/>
                <w:sz w:val="20"/>
                <w:szCs w:val="20"/>
              </w:rPr>
              <w:t>4</w:t>
            </w:r>
            <w:r>
              <w:rPr>
                <w:rFonts w:ascii="黑体" w:hAnsi="黑体" w:eastAsia="黑体" w:cs="Calibri"/>
                <w:sz w:val="20"/>
                <w:szCs w:val="20"/>
              </w:rPr>
              <w:t>周</w:t>
            </w:r>
          </w:p>
        </w:tc>
        <w:tc>
          <w:tcPr>
            <w:tcW w:w="2292" w:type="dxa"/>
          </w:tcPr>
          <w:p>
            <w:pPr>
              <w:widowControl/>
              <w:jc w:val="center"/>
              <w:rPr>
                <w:rFonts w:ascii="Calibri" w:hAnsi="Calibri" w:eastAsia="黑体" w:cs="Calibri"/>
                <w:sz w:val="20"/>
                <w:szCs w:val="20"/>
              </w:rPr>
            </w:pPr>
            <w:r>
              <w:rPr>
                <w:rFonts w:ascii="Calibri" w:hAnsi="Calibri" w:eastAsia="黑体" w:cs="Calibri"/>
                <w:sz w:val="20"/>
                <w:szCs w:val="20"/>
              </w:rPr>
              <w:t>4月27日</w:t>
            </w:r>
          </w:p>
        </w:tc>
        <w:tc>
          <w:tcPr>
            <w:tcW w:w="2293" w:type="dxa"/>
          </w:tcPr>
          <w:p>
            <w:pPr>
              <w:widowControl/>
              <w:jc w:val="center"/>
              <w:rPr>
                <w:rFonts w:ascii="Calibri" w:hAnsi="Calibri" w:eastAsia="黑体" w:cs="Calibri"/>
                <w:sz w:val="20"/>
                <w:szCs w:val="20"/>
              </w:rPr>
            </w:pPr>
            <w:r>
              <w:rPr>
                <w:rFonts w:ascii="Calibri" w:hAnsi="Calibri" w:eastAsia="黑体" w:cs="Calibri"/>
                <w:sz w:val="20"/>
                <w:szCs w:val="20"/>
              </w:rPr>
              <w:t>5月21日</w:t>
            </w:r>
          </w:p>
        </w:tc>
        <w:tc>
          <w:tcPr>
            <w:tcW w:w="2293" w:type="dxa"/>
          </w:tcPr>
          <w:p>
            <w:pPr>
              <w:widowControl/>
              <w:jc w:val="center"/>
              <w:rPr>
                <w:rFonts w:ascii="Calibri" w:hAnsi="Calibri" w:eastAsia="黑体" w:cs="Calibri"/>
                <w:sz w:val="20"/>
                <w:szCs w:val="20"/>
              </w:rPr>
            </w:pPr>
            <w:r>
              <w:rPr>
                <w:rFonts w:ascii="Calibri" w:hAnsi="Calibri" w:eastAsia="黑体" w:cs="Calibri"/>
                <w:sz w:val="20"/>
                <w:szCs w:val="20"/>
              </w:rPr>
              <w:t>2月20日</w:t>
            </w:r>
          </w:p>
        </w:tc>
      </w:tr>
      <w:tr>
        <w:tblPrEx>
          <w:tblLayout w:type="fixed"/>
          <w:tblCellMar>
            <w:top w:w="0" w:type="dxa"/>
            <w:left w:w="108" w:type="dxa"/>
            <w:bottom w:w="0" w:type="dxa"/>
            <w:right w:w="108" w:type="dxa"/>
          </w:tblCellMar>
        </w:tblPrEx>
        <w:tc>
          <w:tcPr>
            <w:tcW w:w="1619" w:type="dxa"/>
            <w:vAlign w:val="center"/>
          </w:tcPr>
          <w:p>
            <w:pPr>
              <w:widowControl/>
              <w:jc w:val="center"/>
              <w:rPr>
                <w:rFonts w:ascii="Calibri" w:hAnsi="Calibri" w:eastAsia="黑体" w:cs="Calibri"/>
                <w:b/>
                <w:bCs/>
                <w:sz w:val="20"/>
                <w:szCs w:val="20"/>
              </w:rPr>
            </w:pPr>
            <w:r>
              <w:rPr>
                <w:rFonts w:ascii="Calibri" w:hAnsi="Calibri" w:eastAsia="黑体" w:cs="Calibri"/>
                <w:b/>
                <w:bCs/>
                <w:sz w:val="20"/>
                <w:szCs w:val="20"/>
              </w:rPr>
              <w:t>IECP C</w:t>
            </w:r>
          </w:p>
        </w:tc>
        <w:tc>
          <w:tcPr>
            <w:tcW w:w="1239" w:type="dxa"/>
            <w:vAlign w:val="center"/>
          </w:tcPr>
          <w:p>
            <w:pPr>
              <w:widowControl/>
              <w:jc w:val="center"/>
              <w:rPr>
                <w:rFonts w:ascii="Calibri" w:hAnsi="Calibri" w:eastAsia="黑体" w:cs="Calibri"/>
                <w:sz w:val="20"/>
                <w:szCs w:val="20"/>
              </w:rPr>
            </w:pPr>
            <w:r>
              <w:rPr>
                <w:rFonts w:ascii="Calibri" w:hAnsi="Calibri" w:eastAsia="黑体" w:cs="Calibri"/>
                <w:sz w:val="20"/>
                <w:szCs w:val="20"/>
              </w:rPr>
              <w:t>4</w:t>
            </w:r>
            <w:r>
              <w:rPr>
                <w:rFonts w:ascii="黑体" w:hAnsi="黑体" w:eastAsia="黑体" w:cs="Calibri"/>
                <w:sz w:val="20"/>
                <w:szCs w:val="20"/>
              </w:rPr>
              <w:t>周</w:t>
            </w:r>
          </w:p>
        </w:tc>
        <w:tc>
          <w:tcPr>
            <w:tcW w:w="2292" w:type="dxa"/>
          </w:tcPr>
          <w:p>
            <w:pPr>
              <w:widowControl/>
              <w:jc w:val="center"/>
              <w:rPr>
                <w:rFonts w:ascii="Calibri" w:hAnsi="Calibri" w:eastAsia="黑体" w:cs="Calibri"/>
                <w:sz w:val="20"/>
                <w:szCs w:val="20"/>
              </w:rPr>
            </w:pPr>
            <w:r>
              <w:rPr>
                <w:rFonts w:ascii="Calibri" w:hAnsi="Calibri" w:eastAsia="黑体" w:cs="Calibri"/>
                <w:sz w:val="20"/>
                <w:szCs w:val="20"/>
              </w:rPr>
              <w:t>5月26日</w:t>
            </w:r>
          </w:p>
        </w:tc>
        <w:tc>
          <w:tcPr>
            <w:tcW w:w="2293" w:type="dxa"/>
          </w:tcPr>
          <w:p>
            <w:pPr>
              <w:widowControl/>
              <w:jc w:val="center"/>
              <w:rPr>
                <w:rFonts w:ascii="Calibri" w:hAnsi="Calibri" w:eastAsia="黑体" w:cs="Calibri"/>
                <w:sz w:val="20"/>
                <w:szCs w:val="20"/>
              </w:rPr>
            </w:pPr>
            <w:r>
              <w:rPr>
                <w:rFonts w:ascii="Calibri" w:hAnsi="Calibri" w:eastAsia="黑体" w:cs="Calibri"/>
                <w:sz w:val="20"/>
                <w:szCs w:val="20"/>
              </w:rPr>
              <w:t>6月18日</w:t>
            </w:r>
          </w:p>
        </w:tc>
        <w:tc>
          <w:tcPr>
            <w:tcW w:w="2293" w:type="dxa"/>
          </w:tcPr>
          <w:p>
            <w:pPr>
              <w:widowControl/>
              <w:jc w:val="center"/>
              <w:rPr>
                <w:rFonts w:ascii="Calibri" w:hAnsi="Calibri" w:eastAsia="黑体" w:cs="Calibri"/>
                <w:sz w:val="20"/>
                <w:szCs w:val="20"/>
              </w:rPr>
            </w:pPr>
            <w:r>
              <w:rPr>
                <w:rFonts w:ascii="Calibri" w:hAnsi="Calibri" w:eastAsia="黑体" w:cs="Calibri"/>
                <w:sz w:val="20"/>
                <w:szCs w:val="20"/>
              </w:rPr>
              <w:t>3月20日</w:t>
            </w:r>
          </w:p>
        </w:tc>
      </w:tr>
    </w:tbl>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r>
        <w:rPr>
          <w:sz w:val="40"/>
        </w:rPr>
        <mc:AlternateContent>
          <mc:Choice Requires="wps">
            <w:drawing>
              <wp:anchor distT="0" distB="0" distL="114300" distR="114300" simplePos="0" relativeHeight="251679744" behindDoc="0" locked="0" layoutInCell="1" allowOverlap="1">
                <wp:simplePos x="0" y="0"/>
                <wp:positionH relativeFrom="column">
                  <wp:posOffset>-3175</wp:posOffset>
                </wp:positionH>
                <wp:positionV relativeFrom="paragraph">
                  <wp:posOffset>92075</wp:posOffset>
                </wp:positionV>
                <wp:extent cx="2499995" cy="61087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2499995" cy="610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outlineLvl w:val="0"/>
                              <w:rPr>
                                <w:rFonts w:ascii="黑体" w:hAnsi="黑体" w:eastAsia="黑体" w:cs="黑体"/>
                                <w:color w:val="000000" w:themeColor="text1"/>
                                <w:sz w:val="56"/>
                                <w:szCs w:val="56"/>
                                <w14:textFill>
                                  <w14:solidFill>
                                    <w14:schemeClr w14:val="tx1"/>
                                  </w14:solidFill>
                                </w14:textFill>
                              </w:rPr>
                            </w:pPr>
                            <w:r>
                              <w:rPr>
                                <w:rFonts w:hint="eastAsia" w:ascii="黑体" w:hAnsi="黑体" w:eastAsia="黑体" w:cs="黑体"/>
                                <w:color w:val="000000" w:themeColor="text1"/>
                                <w:sz w:val="56"/>
                                <w:szCs w:val="56"/>
                                <w14:textFill>
                                  <w14:solidFill>
                                    <w14:schemeClr w14:val="tx1"/>
                                  </w14:solidFill>
                                </w14:textFill>
                              </w:rPr>
                              <w:t>教学大纲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7.25pt;height:48.1pt;width:196.85pt;z-index:251679744;mso-width-relative:page;mso-height-relative:page;" filled="f" stroked="f" coordsize="21600,21600" o:gfxdata="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6+&#10;xyfaAAAACAEAAA8AAAAAAAAAAQAgAAAAIgAAAGRycy9kb3ducmV2LnhtbFBLAQIUABQAAAAIAIdO&#10;4kB4btGDIQIAABwEAAAOAAAAAAAAAAEAIAAAACkBAABkcnMvZTJvRG9jLnhtbFBLBQYAAAAABgAG&#10;AFkBAAC8BQAAAAA=&#10;">
                <v:fill on="f" focussize="0,0"/>
                <v:stroke on="f" weight="0.5pt"/>
                <v:imagedata o:title=""/>
                <o:lock v:ext="edit" aspectratio="f"/>
                <v:textbox>
                  <w:txbxContent>
                    <w:p>
                      <w:pPr>
                        <w:jc w:val="left"/>
                        <w:outlineLvl w:val="0"/>
                        <w:rPr>
                          <w:rFonts w:ascii="黑体" w:hAnsi="黑体" w:eastAsia="黑体" w:cs="黑体"/>
                          <w:color w:val="000000" w:themeColor="text1"/>
                          <w:sz w:val="56"/>
                          <w:szCs w:val="56"/>
                          <w14:textFill>
                            <w14:solidFill>
                              <w14:schemeClr w14:val="tx1"/>
                            </w14:solidFill>
                          </w14:textFill>
                        </w:rPr>
                      </w:pPr>
                      <w:r>
                        <w:rPr>
                          <w:rFonts w:hint="eastAsia" w:ascii="黑体" w:hAnsi="黑体" w:eastAsia="黑体" w:cs="黑体"/>
                          <w:color w:val="000000" w:themeColor="text1"/>
                          <w:sz w:val="56"/>
                          <w:szCs w:val="56"/>
                          <w14:textFill>
                            <w14:solidFill>
                              <w14:schemeClr w14:val="tx1"/>
                            </w14:solidFill>
                          </w14:textFill>
                        </w:rPr>
                        <w:t>教学大纲</w:t>
                      </w:r>
                    </w:p>
                  </w:txbxContent>
                </v:textbox>
              </v:shape>
            </w:pict>
          </mc:Fallback>
        </mc:AlternateContent>
      </w: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r>
        <w:rPr>
          <w:sz w:val="40"/>
        </w:rPr>
        <mc:AlternateContent>
          <mc:Choice Requires="wps">
            <w:drawing>
              <wp:anchor distT="0" distB="0" distL="114300" distR="114300" simplePos="0" relativeHeight="251680768" behindDoc="0" locked="0" layoutInCell="1" allowOverlap="1">
                <wp:simplePos x="0" y="0"/>
                <wp:positionH relativeFrom="column">
                  <wp:posOffset>1905</wp:posOffset>
                </wp:positionH>
                <wp:positionV relativeFrom="paragraph">
                  <wp:posOffset>189865</wp:posOffset>
                </wp:positionV>
                <wp:extent cx="6250940" cy="379730"/>
                <wp:effectExtent l="0" t="0" r="0" b="1270"/>
                <wp:wrapNone/>
                <wp:docPr id="124" name="文本框 124"/>
                <wp:cNvGraphicFramePr/>
                <a:graphic xmlns:a="http://schemas.openxmlformats.org/drawingml/2006/main">
                  <a:graphicData uri="http://schemas.microsoft.com/office/word/2010/wordprocessingShape">
                    <wps:wsp>
                      <wps:cNvSpPr txBox="1"/>
                      <wps:spPr>
                        <a:xfrm>
                          <a:off x="0" y="0"/>
                          <a:ext cx="6250675" cy="380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如果你仍未确定哪个项目最为适合，以下是关于AIEP和IECP的一些特点:</w:t>
                            </w:r>
                          </w:p>
                          <w:p>
                            <w:pPr>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15pt;margin-top:14.95pt;height:29.9pt;width:492.2pt;z-index:251680768;mso-width-relative:page;mso-height-relative:page;" filled="f" stroked="f" coordsize="21600,21600" o:gfxdata="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I4+z/Y&#10;AAAABgEAAA8AAAAAAAAAAQAgAAAAIgAAAGRycy9kb3ducmV2LnhtbFBLAQIUABQAAAAIAIdO4kDv&#10;GqO/IAIAABwEAAAOAAAAAAAAAAEAIAAAACcBAABkcnMvZTJvRG9jLnhtbFBLBQYAAAAABgAGAFkB&#10;AAC5BQAAAAA=&#10;">
                <v:fill on="f" focussize="0,0"/>
                <v:stroke on="f" weight="0.5pt"/>
                <v:imagedata o:title=""/>
                <o:lock v:ext="edit" aspectratio="f"/>
                <v:textbox>
                  <w:txbxContent>
                    <w:p>
                      <w:pPr>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如果你仍未确定哪个项目最为适合，以下是关于AIEP和IECP的一些特点:</w:t>
                      </w:r>
                    </w:p>
                    <w:p>
                      <w:pPr>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v:textbox>
              </v:shape>
            </w:pict>
          </mc:Fallback>
        </mc:AlternateContent>
      </w: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r>
        <w:rPr>
          <w:rFonts w:ascii="Arial" w:hAnsi="Arial" w:cs="Arial"/>
          <w:sz w:val="32"/>
        </w:rPr>
        <mc:AlternateContent>
          <mc:Choice Requires="wps">
            <w:drawing>
              <wp:anchor distT="0" distB="0" distL="114300" distR="114300" simplePos="0" relativeHeight="251756544" behindDoc="0" locked="0" layoutInCell="1" allowOverlap="1">
                <wp:simplePos x="0" y="0"/>
                <wp:positionH relativeFrom="column">
                  <wp:posOffset>1905</wp:posOffset>
                </wp:positionH>
                <wp:positionV relativeFrom="paragraph">
                  <wp:posOffset>206375</wp:posOffset>
                </wp:positionV>
                <wp:extent cx="1275080" cy="2295525"/>
                <wp:effectExtent l="0" t="0" r="1905" b="9525"/>
                <wp:wrapNone/>
                <wp:docPr id="53" name="任意多边形 53"/>
                <wp:cNvGraphicFramePr/>
                <a:graphic xmlns:a="http://schemas.openxmlformats.org/drawingml/2006/main">
                  <a:graphicData uri="http://schemas.microsoft.com/office/word/2010/wordprocessingShape">
                    <wps:wsp>
                      <wps:cNvSpPr/>
                      <wps:spPr>
                        <a:xfrm flipV="1">
                          <a:off x="0" y="0"/>
                          <a:ext cx="1274984" cy="2295827"/>
                        </a:xfrm>
                        <a:custGeom>
                          <a:avLst/>
                          <a:gdLst>
                            <a:gd name="connsiteX0" fmla="*/ 0 w 1718310"/>
                            <a:gd name="connsiteY0" fmla="*/ 0 h 2724785"/>
                            <a:gd name="connsiteX1" fmla="*/ 1718310 w 1718310"/>
                            <a:gd name="connsiteY1" fmla="*/ 0 h 2724785"/>
                            <a:gd name="connsiteX2" fmla="*/ 1060556 w 1718310"/>
                            <a:gd name="connsiteY2" fmla="*/ 2724785 h 2724785"/>
                            <a:gd name="connsiteX3" fmla="*/ 0 w 1718310"/>
                            <a:gd name="connsiteY3" fmla="*/ 2724785 h 2724785"/>
                            <a:gd name="connsiteX4" fmla="*/ 0 w 1718310"/>
                            <a:gd name="connsiteY4" fmla="*/ 0 h 27247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8310" h="2724785">
                              <a:moveTo>
                                <a:pt x="0" y="0"/>
                              </a:moveTo>
                              <a:lnTo>
                                <a:pt x="1718310" y="0"/>
                              </a:lnTo>
                              <a:lnTo>
                                <a:pt x="1060556" y="2724785"/>
                              </a:lnTo>
                              <a:lnTo>
                                <a:pt x="0" y="2724785"/>
                              </a:lnTo>
                              <a:lnTo>
                                <a:pt x="0" y="0"/>
                              </a:lnTo>
                              <a:close/>
                            </a:path>
                          </a:pathLst>
                        </a:custGeom>
                        <a:solidFill>
                          <a:srgbClr val="FFD1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flip:y;margin-left:0.15pt;margin-top:16.25pt;height:180.75pt;width:100.4pt;z-index:251756544;v-text-anchor:middle;mso-width-relative:page;mso-height-relative:page;" fillcolor="#FFD100" filled="t" stroked="f" coordsize="1718310,2724785" o:gfxdata="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asot79cAAAAHAQAADwAAAAAAAAABACAAAAAiAAAAZHJz&#10;L2Rvd25yZXYueG1sUEsBAhQAFAAAAAgAh07iQIpVwT6UAwAANAkAAA4AAAAAAAAAAQAgAAAAJgEA&#10;AGRycy9lMm9Eb2MueG1sUEsFBgAAAAAGAAYAWQEAACwHAAAAAA==&#10;" path="m0,0l1718310,0,1060556,2724785,0,2724785,0,0xe">
                <v:path o:connectlocs="0,0;1274984,0;786931,2295827;0,2295827;0,0" o:connectangles="0,0,0,0,0"/>
                <v:fill on="t" opacity="32768f" focussize="0,0"/>
                <v:stroke on="f" weight="1pt" miterlimit="8" joinstyle="miter"/>
                <v:imagedata o:title=""/>
                <o:lock v:ext="edit" aspectratio="f"/>
              </v:shape>
            </w:pict>
          </mc:Fallback>
        </mc:AlternateContent>
      </w:r>
      <w:r>
        <w:rPr>
          <w:rFonts w:hint="eastAsia"/>
        </w:rPr>
        <w:drawing>
          <wp:anchor distT="0" distB="0" distL="114300" distR="114300" simplePos="0" relativeHeight="251676672" behindDoc="1" locked="0" layoutInCell="1" allowOverlap="1">
            <wp:simplePos x="0" y="0"/>
            <wp:positionH relativeFrom="column">
              <wp:posOffset>11430</wp:posOffset>
            </wp:positionH>
            <wp:positionV relativeFrom="paragraph">
              <wp:posOffset>216535</wp:posOffset>
            </wp:positionV>
            <wp:extent cx="2171700" cy="2296160"/>
            <wp:effectExtent l="0" t="0" r="0" b="9525"/>
            <wp:wrapNone/>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8" cstate="email">
                      <a:grayscl/>
                    </a:blip>
                    <a:srcRect/>
                    <a:stretch>
                      <a:fillRect/>
                    </a:stretch>
                  </pic:blipFill>
                  <pic:spPr>
                    <a:xfrm>
                      <a:off x="0" y="0"/>
                      <a:ext cx="2172833" cy="2297255"/>
                    </a:xfrm>
                    <a:prstGeom prst="rect">
                      <a:avLst/>
                    </a:prstGeom>
                    <a:ln>
                      <a:noFill/>
                    </a:ln>
                  </pic:spPr>
                </pic:pic>
              </a:graphicData>
            </a:graphic>
          </wp:anchor>
        </w:drawing>
      </w: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r>
        <w:rPr>
          <w:sz w:val="40"/>
        </w:rPr>
        <mc:AlternateContent>
          <mc:Choice Requires="wps">
            <w:drawing>
              <wp:anchor distT="0" distB="0" distL="114300" distR="114300" simplePos="0" relativeHeight="251674624" behindDoc="0" locked="0" layoutInCell="1" allowOverlap="1">
                <wp:simplePos x="0" y="0"/>
                <wp:positionH relativeFrom="column">
                  <wp:posOffset>2764155</wp:posOffset>
                </wp:positionH>
                <wp:positionV relativeFrom="paragraph">
                  <wp:posOffset>161290</wp:posOffset>
                </wp:positionV>
                <wp:extent cx="3371850" cy="144018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3371850" cy="1440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rPr>
                                <w:rFonts w:ascii="Arial" w:hAnsi="Arial" w:eastAsia="黑体" w:cs="Arial"/>
                                <w:color w:val="FFD100"/>
                                <w:sz w:val="24"/>
                                <w:szCs w:val="24"/>
                              </w:rPr>
                            </w:pPr>
                            <w:bookmarkStart w:id="9" w:name="_Hlk8131733"/>
                            <w:r>
                              <w:rPr>
                                <w:rFonts w:ascii="Arial" w:hAnsi="Arial" w:eastAsia="黑体" w:cs="Arial"/>
                                <w:color w:val="FFD100"/>
                                <w:sz w:val="24"/>
                                <w:szCs w:val="24"/>
                              </w:rPr>
                              <w:t>学术英语</w:t>
                            </w:r>
                            <w:bookmarkEnd w:id="9"/>
                            <w:r>
                              <w:rPr>
                                <w:rFonts w:ascii="Arial" w:hAnsi="Arial" w:eastAsia="黑体" w:cs="Arial"/>
                                <w:color w:val="FFD100"/>
                                <w:sz w:val="24"/>
                                <w:szCs w:val="24"/>
                              </w:rPr>
                              <w:t xml:space="preserve">   </w:t>
                            </w:r>
                          </w:p>
                          <w:p>
                            <w:pPr>
                              <w:spacing w:after="156" w:afterLines="50"/>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AIEP为期10周，根据学生英语测试水平分为9个等级，旨在向学生传授高水平的学术技能和批判性思维方法，通过小组合作、课堂演讲、命题写作等方式，丰富学生词汇和语法，全方面地提高阅读，写作，听力，口语能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65pt;margin-top:12.7pt;height:113.4pt;width:265.5pt;z-index:251674624;mso-width-relative:page;mso-height-relative:page;" filled="f" stroked="f" coordsize="21600,21600" o:gfxdata="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TpQ&#10;sdsAAAAKAQAADwAAAAAAAAABACAAAAAiAAAAZHJzL2Rvd25yZXYueG1sUEsBAhQAFAAAAAgAh07i&#10;QNODnbwfAgAAHQQAAA4AAAAAAAAAAQAgAAAAKgEAAGRycy9lMm9Eb2MueG1sUEsFBgAAAAAGAAYA&#10;WQEAALsFAAAAAA==&#10;">
                <v:fill on="f" focussize="0,0"/>
                <v:stroke on="f" weight="0.5pt"/>
                <v:imagedata o:title=""/>
                <o:lock v:ext="edit" aspectratio="f"/>
                <v:textbox>
                  <w:txbxContent>
                    <w:p>
                      <w:pPr>
                        <w:spacing w:after="156" w:afterLines="50"/>
                        <w:rPr>
                          <w:rFonts w:ascii="Arial" w:hAnsi="Arial" w:eastAsia="黑体" w:cs="Arial"/>
                          <w:color w:val="FFD100"/>
                          <w:sz w:val="24"/>
                          <w:szCs w:val="24"/>
                        </w:rPr>
                      </w:pPr>
                      <w:bookmarkStart w:id="9" w:name="_Hlk8131733"/>
                      <w:r>
                        <w:rPr>
                          <w:rFonts w:ascii="Arial" w:hAnsi="Arial" w:eastAsia="黑体" w:cs="Arial"/>
                          <w:color w:val="FFD100"/>
                          <w:sz w:val="24"/>
                          <w:szCs w:val="24"/>
                        </w:rPr>
                        <w:t>学术英语</w:t>
                      </w:r>
                      <w:bookmarkEnd w:id="9"/>
                      <w:r>
                        <w:rPr>
                          <w:rFonts w:ascii="Arial" w:hAnsi="Arial" w:eastAsia="黑体" w:cs="Arial"/>
                          <w:color w:val="FFD100"/>
                          <w:sz w:val="24"/>
                          <w:szCs w:val="24"/>
                        </w:rPr>
                        <w:t xml:space="preserve">   </w:t>
                      </w:r>
                    </w:p>
                    <w:p>
                      <w:pPr>
                        <w:spacing w:after="156" w:afterLines="50"/>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AIEP为期10周，根据学生英语测试水平分为9个等级，旨在向学生传授高水平的学术技能和批判性思维方法，通过小组合作、课堂演讲、命题写作等方式，丰富学生词汇和语法，全方面地提高阅读，写作，听力，口语能力。</w:t>
                      </w:r>
                    </w:p>
                  </w:txbxContent>
                </v:textbox>
              </v:shape>
            </w:pict>
          </mc:Fallback>
        </mc:AlternateContent>
      </w: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r>
        <w:rPr>
          <w:sz w:val="40"/>
        </w:rPr>
        <mc:AlternateContent>
          <mc:Choice Requires="wps">
            <w:drawing>
              <wp:anchor distT="0" distB="0" distL="114300" distR="114300" simplePos="0" relativeHeight="251760640" behindDoc="0" locked="0" layoutInCell="1" allowOverlap="1">
                <wp:simplePos x="0" y="0"/>
                <wp:positionH relativeFrom="column">
                  <wp:posOffset>-207645</wp:posOffset>
                </wp:positionH>
                <wp:positionV relativeFrom="paragraph">
                  <wp:posOffset>241935</wp:posOffset>
                </wp:positionV>
                <wp:extent cx="1447800" cy="664210"/>
                <wp:effectExtent l="0" t="0" r="0" b="3175"/>
                <wp:wrapNone/>
                <wp:docPr id="55" name="文本框 55"/>
                <wp:cNvGraphicFramePr/>
                <a:graphic xmlns:a="http://schemas.openxmlformats.org/drawingml/2006/main">
                  <a:graphicData uri="http://schemas.microsoft.com/office/word/2010/wordprocessingShape">
                    <wps:wsp>
                      <wps:cNvSpPr txBox="1"/>
                      <wps:spPr>
                        <a:xfrm>
                          <a:off x="0" y="0"/>
                          <a:ext cx="1447800" cy="66397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jc w:val="center"/>
                              <w:rPr>
                                <w:rFonts w:ascii="黑体" w:hAnsi="黑体" w:eastAsia="黑体" w:cs="黑体"/>
                                <w:color w:val="FFFFFF" w:themeColor="background1"/>
                                <w:sz w:val="72"/>
                                <w:szCs w:val="72"/>
                                <w14:textFill>
                                  <w14:solidFill>
                                    <w14:schemeClr w14:val="bg1"/>
                                  </w14:solidFill>
                                </w14:textFill>
                              </w:rPr>
                            </w:pPr>
                            <w:r>
                              <w:rPr>
                                <w:rFonts w:hint="eastAsia" w:ascii="黑体" w:hAnsi="黑体" w:eastAsia="黑体" w:cs="黑体"/>
                                <w:color w:val="FFFFFF" w:themeColor="background1"/>
                                <w:sz w:val="72"/>
                                <w:szCs w:val="72"/>
                                <w14:textFill>
                                  <w14:solidFill>
                                    <w14:schemeClr w14:val="bg1"/>
                                  </w14:solidFill>
                                </w14:textFill>
                              </w:rPr>
                              <w:t>A</w:t>
                            </w:r>
                            <w:r>
                              <w:rPr>
                                <w:rFonts w:ascii="黑体" w:hAnsi="黑体" w:eastAsia="黑体" w:cs="黑体"/>
                                <w:color w:val="FFFFFF" w:themeColor="background1"/>
                                <w:sz w:val="72"/>
                                <w:szCs w:val="72"/>
                                <w14:textFill>
                                  <w14:solidFill>
                                    <w14:schemeClr w14:val="bg1"/>
                                  </w14:solidFill>
                                </w14:textFill>
                              </w:rPr>
                              <w:t>IEP</w:t>
                            </w:r>
                          </w:p>
                          <w:p>
                            <w:pPr>
                              <w:spacing w:line="280" w:lineRule="exact"/>
                              <w:jc w:val="center"/>
                              <w:rPr>
                                <w:rFonts w:ascii="黑体" w:hAnsi="黑体" w:eastAsia="黑体" w:cs="黑体"/>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5pt;margin-top:19.05pt;height:52.3pt;width:114pt;z-index:251760640;mso-width-relative:page;mso-height-relative:page;" filled="f" stroked="f" coordsize="21600,21600" o:gfxdata="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pEd&#10;ltsAAAAKAQAADwAAAAAAAAABACAAAAAiAAAAZHJzL2Rvd25yZXYueG1sUEsBAhQAFAAAAAgAh07i&#10;QMeNQ6wfAgAAGgQAAA4AAAAAAAAAAQAgAAAAKgEAAGRycy9lMm9Eb2MueG1sUEsFBgAAAAAGAAYA&#10;WQEAALsFAAAAAA==&#10;">
                <v:fill on="f" focussize="0,0"/>
                <v:stroke on="f" weight="0.5pt"/>
                <v:imagedata o:title=""/>
                <o:lock v:ext="edit" aspectratio="f"/>
                <v:textbox>
                  <w:txbxContent>
                    <w:p>
                      <w:pPr>
                        <w:spacing w:after="156" w:afterLines="50"/>
                        <w:jc w:val="center"/>
                        <w:rPr>
                          <w:rFonts w:ascii="黑体" w:hAnsi="黑体" w:eastAsia="黑体" w:cs="黑体"/>
                          <w:color w:val="FFFFFF" w:themeColor="background1"/>
                          <w:sz w:val="72"/>
                          <w:szCs w:val="72"/>
                          <w14:textFill>
                            <w14:solidFill>
                              <w14:schemeClr w14:val="bg1"/>
                            </w14:solidFill>
                          </w14:textFill>
                        </w:rPr>
                      </w:pPr>
                      <w:r>
                        <w:rPr>
                          <w:rFonts w:hint="eastAsia" w:ascii="黑体" w:hAnsi="黑体" w:eastAsia="黑体" w:cs="黑体"/>
                          <w:color w:val="FFFFFF" w:themeColor="background1"/>
                          <w:sz w:val="72"/>
                          <w:szCs w:val="72"/>
                          <w14:textFill>
                            <w14:solidFill>
                              <w14:schemeClr w14:val="bg1"/>
                            </w14:solidFill>
                          </w14:textFill>
                        </w:rPr>
                        <w:t>A</w:t>
                      </w:r>
                      <w:r>
                        <w:rPr>
                          <w:rFonts w:ascii="黑体" w:hAnsi="黑体" w:eastAsia="黑体" w:cs="黑体"/>
                          <w:color w:val="FFFFFF" w:themeColor="background1"/>
                          <w:sz w:val="72"/>
                          <w:szCs w:val="72"/>
                          <w14:textFill>
                            <w14:solidFill>
                              <w14:schemeClr w14:val="bg1"/>
                            </w14:solidFill>
                          </w14:textFill>
                        </w:rPr>
                        <w:t>IEP</w:t>
                      </w:r>
                    </w:p>
                    <w:p>
                      <w:pPr>
                        <w:spacing w:line="280" w:lineRule="exact"/>
                        <w:jc w:val="center"/>
                        <w:rPr>
                          <w:rFonts w:ascii="黑体" w:hAnsi="黑体" w:eastAsia="黑体" w:cs="黑体"/>
                          <w:color w:val="FFFFFF" w:themeColor="background1"/>
                          <w:sz w:val="20"/>
                          <w:szCs w:val="20"/>
                          <w14:textFill>
                            <w14:solidFill>
                              <w14:schemeClr w14:val="bg1"/>
                            </w14:solidFill>
                          </w14:textFill>
                        </w:rPr>
                      </w:pPr>
                    </w:p>
                  </w:txbxContent>
                </v:textbox>
              </v:shape>
            </w:pict>
          </mc:Fallback>
        </mc:AlternateContent>
      </w: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r>
        <w:rPr>
          <w:rFonts w:ascii="Calibri" w:hAnsi="Calibri" w:eastAsia="黑体"/>
          <w:b/>
          <w:color w:val="404040" w:themeColor="text1" w:themeTint="BF"/>
          <w:sz w:val="30"/>
          <w:szCs w:val="30"/>
          <w14:textFill>
            <w14:solidFill>
              <w14:schemeClr w14:val="tx1">
                <w14:lumMod w14:val="75000"/>
                <w14:lumOff w14:val="25000"/>
              </w14:schemeClr>
            </w14:solidFill>
          </w14:textFill>
        </w:rPr>
        <mc:AlternateContent>
          <mc:Choice Requires="wps">
            <w:drawing>
              <wp:anchor distT="0" distB="0" distL="114300" distR="114300" simplePos="0" relativeHeight="251766784" behindDoc="0" locked="0" layoutInCell="1" allowOverlap="1">
                <wp:simplePos x="0" y="0"/>
                <wp:positionH relativeFrom="column">
                  <wp:posOffset>-207010</wp:posOffset>
                </wp:positionH>
                <wp:positionV relativeFrom="paragraph">
                  <wp:posOffset>1470660</wp:posOffset>
                </wp:positionV>
                <wp:extent cx="1447800" cy="664210"/>
                <wp:effectExtent l="0" t="0" r="0" b="2540"/>
                <wp:wrapNone/>
                <wp:docPr id="59" name="文本框 59"/>
                <wp:cNvGraphicFramePr/>
                <a:graphic xmlns:a="http://schemas.openxmlformats.org/drawingml/2006/main">
                  <a:graphicData uri="http://schemas.microsoft.com/office/word/2010/wordprocessingShape">
                    <wps:wsp>
                      <wps:cNvSpPr txBox="1"/>
                      <wps:spPr>
                        <a:xfrm>
                          <a:off x="0" y="0"/>
                          <a:ext cx="1447800" cy="664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jc w:val="center"/>
                              <w:rPr>
                                <w:rFonts w:ascii="Arial" w:hAnsi="Arial" w:eastAsia="黑体" w:cs="Arial"/>
                                <w:color w:val="FFFFFF" w:themeColor="background1"/>
                                <w:sz w:val="72"/>
                                <w:szCs w:val="72"/>
                                <w14:textFill>
                                  <w14:solidFill>
                                    <w14:schemeClr w14:val="bg1"/>
                                  </w14:solidFill>
                                </w14:textFill>
                              </w:rPr>
                            </w:pPr>
                            <w:r>
                              <w:rPr>
                                <w:rFonts w:ascii="Arial" w:hAnsi="Arial" w:eastAsia="黑体" w:cs="Arial"/>
                                <w:color w:val="FFFFFF" w:themeColor="background1"/>
                                <w:sz w:val="72"/>
                                <w:szCs w:val="72"/>
                                <w14:textFill>
                                  <w14:solidFill>
                                    <w14:schemeClr w14:val="bg1"/>
                                  </w14:solidFill>
                                </w14:textFill>
                              </w:rPr>
                              <w:t>IECP</w:t>
                            </w:r>
                          </w:p>
                          <w:p>
                            <w:pPr>
                              <w:spacing w:line="280" w:lineRule="exact"/>
                              <w:jc w:val="center"/>
                              <w:rPr>
                                <w:rFonts w:ascii="Arial" w:hAnsi="Arial" w:eastAsia="黑体" w:cs="Arial"/>
                                <w:color w:val="FFFFFF" w:themeColor="background1"/>
                                <w:sz w:val="20"/>
                                <w:szCs w:val="2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pt;margin-top:115.8pt;height:52.3pt;width:114pt;z-index:251766784;mso-width-relative:page;mso-height-relative:page;" filled="f" stroked="f" coordsize="21600,21600" o:gfxdata="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nPG&#10;5dwAAAALAQAADwAAAAAAAAABACAAAAAiAAAAZHJzL2Rvd25yZXYueG1sUEsBAhQAFAAAAAgAh07i&#10;QAzy/P8eAgAAGgQAAA4AAAAAAAAAAQAgAAAAKwEAAGRycy9lMm9Eb2MueG1sUEsFBgAAAAAGAAYA&#10;WQEAALsFAAAAAA==&#10;">
                <v:fill on="f" focussize="0,0"/>
                <v:stroke on="f" weight="0.5pt"/>
                <v:imagedata o:title=""/>
                <o:lock v:ext="edit" aspectratio="f"/>
                <v:textbox>
                  <w:txbxContent>
                    <w:p>
                      <w:pPr>
                        <w:spacing w:after="156" w:afterLines="50"/>
                        <w:jc w:val="center"/>
                        <w:rPr>
                          <w:rFonts w:ascii="Arial" w:hAnsi="Arial" w:eastAsia="黑体" w:cs="Arial"/>
                          <w:color w:val="FFFFFF" w:themeColor="background1"/>
                          <w:sz w:val="72"/>
                          <w:szCs w:val="72"/>
                          <w14:textFill>
                            <w14:solidFill>
                              <w14:schemeClr w14:val="bg1"/>
                            </w14:solidFill>
                          </w14:textFill>
                        </w:rPr>
                      </w:pPr>
                      <w:r>
                        <w:rPr>
                          <w:rFonts w:ascii="Arial" w:hAnsi="Arial" w:eastAsia="黑体" w:cs="Arial"/>
                          <w:color w:val="FFFFFF" w:themeColor="background1"/>
                          <w:sz w:val="72"/>
                          <w:szCs w:val="72"/>
                          <w14:textFill>
                            <w14:solidFill>
                              <w14:schemeClr w14:val="bg1"/>
                            </w14:solidFill>
                          </w14:textFill>
                        </w:rPr>
                        <w:t>IECP</w:t>
                      </w:r>
                    </w:p>
                    <w:p>
                      <w:pPr>
                        <w:spacing w:line="280" w:lineRule="exact"/>
                        <w:jc w:val="center"/>
                        <w:rPr>
                          <w:rFonts w:ascii="Arial" w:hAnsi="Arial" w:eastAsia="黑体" w:cs="Arial"/>
                          <w:color w:val="FFFFFF" w:themeColor="background1"/>
                          <w:sz w:val="20"/>
                          <w:szCs w:val="20"/>
                          <w14:textFill>
                            <w14:solidFill>
                              <w14:schemeClr w14:val="bg1"/>
                            </w14:solidFill>
                          </w14:textFill>
                        </w:rPr>
                      </w:pPr>
                    </w:p>
                  </w:txbxContent>
                </v:textbox>
              </v:shape>
            </w:pict>
          </mc:Fallback>
        </mc:AlternateContent>
      </w:r>
      <w:r>
        <w:drawing>
          <wp:anchor distT="0" distB="0" distL="114300" distR="114300" simplePos="0" relativeHeight="251754496" behindDoc="0" locked="0" layoutInCell="1" allowOverlap="1">
            <wp:simplePos x="0" y="0"/>
            <wp:positionH relativeFrom="column">
              <wp:posOffset>11430</wp:posOffset>
            </wp:positionH>
            <wp:positionV relativeFrom="paragraph">
              <wp:posOffset>156210</wp:posOffset>
            </wp:positionV>
            <wp:extent cx="2172335" cy="2295525"/>
            <wp:effectExtent l="0" t="0" r="0" b="0"/>
            <wp:wrapNone/>
            <wp:docPr id="2" name="图片 2" descr="http://international.uclaextension.edu/wp-content/uploads/2017/05/GettyImages-143071513-300x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international.uclaextension.edu/wp-content/uploads/2017/05/GettyImages-143071513-300x219.jpg"/>
                    <pic:cNvPicPr>
                      <a:picLocks noChangeAspect="1" noChangeArrowheads="1"/>
                    </pic:cNvPicPr>
                  </pic:nvPicPr>
                  <pic:blipFill>
                    <a:blip r:embed="rId19" cstate="email">
                      <a:grayscl/>
                    </a:blip>
                    <a:srcRect t="-281"/>
                    <a:stretch>
                      <a:fillRect/>
                    </a:stretch>
                  </pic:blipFill>
                  <pic:spPr>
                    <a:xfrm>
                      <a:off x="0" y="0"/>
                      <a:ext cx="2172335" cy="2295525"/>
                    </a:xfrm>
                    <a:prstGeom prst="rect">
                      <a:avLst/>
                    </a:prstGeom>
                    <a:noFill/>
                    <a:ln>
                      <a:noFill/>
                    </a:ln>
                  </pic:spPr>
                </pic:pic>
              </a:graphicData>
            </a:graphic>
          </wp:anchor>
        </w:drawing>
      </w:r>
      <w:r>
        <w:rPr>
          <w:rFonts w:ascii="Calibri" w:hAnsi="Calibri" w:eastAsia="黑体"/>
          <w:b/>
          <w:color w:val="404040" w:themeColor="text1" w:themeTint="BF"/>
          <w:sz w:val="30"/>
          <w:szCs w:val="30"/>
          <w14:textFill>
            <w14:solidFill>
              <w14:schemeClr w14:val="tx1">
                <w14:lumMod w14:val="75000"/>
                <w14:lumOff w14:val="25000"/>
              </w14:schemeClr>
            </w14:solidFill>
          </w14:textFill>
        </w:rPr>
        <mc:AlternateContent>
          <mc:Choice Requires="wps">
            <w:drawing>
              <wp:anchor distT="0" distB="0" distL="114300" distR="114300" simplePos="0" relativeHeight="251765760" behindDoc="0" locked="0" layoutInCell="1" allowOverlap="1">
                <wp:simplePos x="0" y="0"/>
                <wp:positionH relativeFrom="column">
                  <wp:posOffset>-6985</wp:posOffset>
                </wp:positionH>
                <wp:positionV relativeFrom="paragraph">
                  <wp:posOffset>155575</wp:posOffset>
                </wp:positionV>
                <wp:extent cx="1275715" cy="2296795"/>
                <wp:effectExtent l="0" t="0" r="1270" b="8890"/>
                <wp:wrapNone/>
                <wp:docPr id="58" name="矩形 53"/>
                <wp:cNvGraphicFramePr/>
                <a:graphic xmlns:a="http://schemas.openxmlformats.org/drawingml/2006/main">
                  <a:graphicData uri="http://schemas.microsoft.com/office/word/2010/wordprocessingShape">
                    <wps:wsp>
                      <wps:cNvSpPr/>
                      <wps:spPr>
                        <a:xfrm flipV="1">
                          <a:off x="0" y="0"/>
                          <a:ext cx="1275456" cy="2296677"/>
                        </a:xfrm>
                        <a:custGeom>
                          <a:avLst/>
                          <a:gdLst>
                            <a:gd name="connsiteX0" fmla="*/ 0 w 1718310"/>
                            <a:gd name="connsiteY0" fmla="*/ 0 h 2724785"/>
                            <a:gd name="connsiteX1" fmla="*/ 1718310 w 1718310"/>
                            <a:gd name="connsiteY1" fmla="*/ 0 h 2724785"/>
                            <a:gd name="connsiteX2" fmla="*/ 1060556 w 1718310"/>
                            <a:gd name="connsiteY2" fmla="*/ 2724785 h 2724785"/>
                            <a:gd name="connsiteX3" fmla="*/ 0 w 1718310"/>
                            <a:gd name="connsiteY3" fmla="*/ 2724785 h 2724785"/>
                            <a:gd name="connsiteX4" fmla="*/ 0 w 1718310"/>
                            <a:gd name="connsiteY4" fmla="*/ 0 h 27247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18310" h="2724785">
                              <a:moveTo>
                                <a:pt x="0" y="0"/>
                              </a:moveTo>
                              <a:lnTo>
                                <a:pt x="1718310" y="0"/>
                              </a:lnTo>
                              <a:lnTo>
                                <a:pt x="1060556" y="2724785"/>
                              </a:lnTo>
                              <a:lnTo>
                                <a:pt x="0" y="2724785"/>
                              </a:lnTo>
                              <a:lnTo>
                                <a:pt x="0" y="0"/>
                              </a:lnTo>
                              <a:close/>
                            </a:path>
                          </a:pathLst>
                        </a:custGeom>
                        <a:solidFill>
                          <a:srgbClr val="FFD1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53" o:spid="_x0000_s1026" o:spt="100" style="position:absolute;left:0pt;flip:y;margin-left:-0.55pt;margin-top:12.25pt;height:180.85pt;width:100.45pt;z-index:251765760;v-text-anchor:middle;mso-width-relative:page;mso-height-relative:page;" fillcolor="#FFD100" filled="t" stroked="f" coordsize="1718310,2724785" o:gfxdata="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LRFa/tkAAAAJAQAADwAAAAAAAAABACAAAAAiAAAAZHJzL2Rvd25yZXYueG1sUEsB&#10;AhQAFAAAAAgAh07iQGSO4rCDAwAAKwkAAA4AAAAAAAAAAQAgAAAAKAEAAGRycy9lMm9Eb2MueG1s&#10;UEsFBgAAAAAGAAYAWQEAAB0HAAAAAA==&#10;" path="m0,0l1718310,0,1060556,2724785,0,2724785,0,0xe">
                <v:path o:connectlocs="0,0;1275456,0;787222,2296677;0,2296677;0,0" o:connectangles="0,0,0,0,0"/>
                <v:fill on="t" opacity="32768f" focussize="0,0"/>
                <v:stroke on="f" weight="1pt" miterlimit="8" joinstyle="miter"/>
                <v:imagedata o:title=""/>
                <o:lock v:ext="edit" aspectratio="f"/>
              </v:shape>
            </w:pict>
          </mc:Fallback>
        </mc:AlternateContent>
      </w: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r>
        <w:rPr>
          <w:sz w:val="40"/>
        </w:rPr>
        <mc:AlternateContent>
          <mc:Choice Requires="wps">
            <w:drawing>
              <wp:anchor distT="0" distB="0" distL="114300" distR="114300" simplePos="0" relativeHeight="251675648" behindDoc="0" locked="0" layoutInCell="1" allowOverlap="1">
                <wp:simplePos x="0" y="0"/>
                <wp:positionH relativeFrom="column">
                  <wp:posOffset>2764155</wp:posOffset>
                </wp:positionH>
                <wp:positionV relativeFrom="paragraph">
                  <wp:posOffset>133350</wp:posOffset>
                </wp:positionV>
                <wp:extent cx="3373120" cy="144018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3373120" cy="1440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rPr>
                                <w:rFonts w:ascii="Arial" w:hAnsi="Arial" w:eastAsia="黑体" w:cs="Arial"/>
                                <w:color w:val="FFD100"/>
                                <w:sz w:val="24"/>
                                <w:szCs w:val="24"/>
                              </w:rPr>
                            </w:pPr>
                            <w:r>
                              <w:rPr>
                                <w:rFonts w:ascii="Arial" w:hAnsi="Arial" w:eastAsia="黑体" w:cs="Arial"/>
                                <w:color w:val="FFD100"/>
                                <w:sz w:val="24"/>
                                <w:szCs w:val="24"/>
                              </w:rPr>
                              <w:t xml:space="preserve">实用交流英语  </w:t>
                            </w:r>
                          </w:p>
                          <w:p>
                            <w:pPr>
                              <w:spacing w:after="156" w:afterLines="50"/>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IECP为期4周或12周，根据学生面试水平分为3个等级，专注于提升英语口语和沟通技巧，通过小组讨论、课堂游戏和实地考察，帮助学生获得与英语母语人士进行交流和互动的信心，使他们能够从容地处理商务，旅行，社交和互联网相关的事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65pt;margin-top:10.5pt;height:113.4pt;width:265.6pt;z-index:251675648;mso-width-relative:page;mso-height-relative:page;" filled="f" stroked="f" coordsize="21600,21600" o:gfxdata="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bX&#10;SkjbAAAACgEAAA8AAAAAAAAAAQAgAAAAIgAAAGRycy9kb3ducmV2LnhtbFBLAQIUABQAAAAIAIdO&#10;4kADHyjaIAIAAB0EAAAOAAAAAAAAAAEAIAAAACoBAABkcnMvZTJvRG9jLnhtbFBLBQYAAAAABgAG&#10;AFkBAAC8BQAAAAA=&#10;">
                <v:fill on="f" focussize="0,0"/>
                <v:stroke on="f" weight="0.5pt"/>
                <v:imagedata o:title=""/>
                <o:lock v:ext="edit" aspectratio="f"/>
                <v:textbox>
                  <w:txbxContent>
                    <w:p>
                      <w:pPr>
                        <w:spacing w:after="156" w:afterLines="50"/>
                        <w:rPr>
                          <w:rFonts w:ascii="Arial" w:hAnsi="Arial" w:eastAsia="黑体" w:cs="Arial"/>
                          <w:color w:val="FFD100"/>
                          <w:sz w:val="24"/>
                          <w:szCs w:val="24"/>
                        </w:rPr>
                      </w:pPr>
                      <w:r>
                        <w:rPr>
                          <w:rFonts w:ascii="Arial" w:hAnsi="Arial" w:eastAsia="黑体" w:cs="Arial"/>
                          <w:color w:val="FFD100"/>
                          <w:sz w:val="24"/>
                          <w:szCs w:val="24"/>
                        </w:rPr>
                        <w:t xml:space="preserve">实用交流英语  </w:t>
                      </w:r>
                    </w:p>
                    <w:p>
                      <w:pPr>
                        <w:spacing w:after="156" w:afterLines="50"/>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IECP为期4周或12周，根据学生面试水平分为3个等级，专注于提升英语口语和沟通技巧，通过小组讨论、课堂游戏和实地考察，帮助学生获得与英语母语人士进行交流和互动的信心，使他们能够从容地处理商务，旅行，社交和互联网相关的事务。</w:t>
                      </w:r>
                    </w:p>
                  </w:txbxContent>
                </v:textbox>
              </v:shape>
            </w:pict>
          </mc:Fallback>
        </mc:AlternateContent>
      </w: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p>
    <w:p>
      <w:pPr>
        <w:spacing w:line="400" w:lineRule="exact"/>
        <w:rPr>
          <w:rFonts w:ascii="Calibri" w:hAnsi="Calibri" w:eastAsia="黑体"/>
          <w:b/>
          <w:color w:val="404040" w:themeColor="text1" w:themeTint="BF"/>
          <w:sz w:val="30"/>
          <w:szCs w:val="30"/>
          <w14:textFill>
            <w14:solidFill>
              <w14:schemeClr w14:val="tx1">
                <w14:lumMod w14:val="75000"/>
                <w14:lumOff w14:val="25000"/>
              </w14:schemeClr>
            </w14:solidFill>
          </w14:textFill>
        </w:rPr>
      </w:pPr>
    </w:p>
    <w:p>
      <w:pPr>
        <w:spacing w:line="400" w:lineRule="exact"/>
        <w:rPr>
          <w:rFonts w:ascii="Calibri" w:hAnsi="Calibri" w:eastAsia="黑体" w:cs="Calibri"/>
        </w:rPr>
      </w:pPr>
      <w:r>
        <w:rPr>
          <w:rFonts w:hint="eastAsia" w:ascii="Calibri" w:hAnsi="Calibri" w:eastAsia="黑体"/>
          <w:b/>
          <w:color w:val="404040" w:themeColor="text1" w:themeTint="BF"/>
          <w:sz w:val="30"/>
          <w:szCs w:val="30"/>
          <w14:textFill>
            <w14:solidFill>
              <w14:schemeClr w14:val="tx1">
                <w14:lumMod w14:val="75000"/>
                <w14:lumOff w14:val="25000"/>
              </w14:schemeClr>
            </w14:solidFill>
          </w14:textFill>
        </w:rPr>
        <w:br w:type="page"/>
      </w:r>
    </w:p>
    <w:bookmarkEnd w:id="1"/>
    <w:p>
      <w:pPr>
        <w:pStyle w:val="14"/>
        <w:widowControl/>
        <w:spacing w:line="400" w:lineRule="exact"/>
        <w:ind w:firstLine="0" w:firstLineChars="0"/>
        <w:jc w:val="left"/>
        <w:rPr>
          <w:rFonts w:ascii="Calibri" w:hAnsi="Calibri" w:eastAsia="黑体"/>
          <w:color w:val="C00000"/>
          <w:sz w:val="40"/>
          <w:szCs w:val="28"/>
        </w:rPr>
      </w:pPr>
      <w:r>
        <w:rPr>
          <w:rFonts w:hint="eastAsia"/>
        </w:rPr>
        <w:drawing>
          <wp:anchor distT="0" distB="0" distL="114300" distR="114300" simplePos="0" relativeHeight="251589632" behindDoc="1" locked="0" layoutInCell="1" allowOverlap="1">
            <wp:simplePos x="0" y="0"/>
            <wp:positionH relativeFrom="column">
              <wp:posOffset>-412115</wp:posOffset>
            </wp:positionH>
            <wp:positionV relativeFrom="paragraph">
              <wp:posOffset>226695</wp:posOffset>
            </wp:positionV>
            <wp:extent cx="2632075" cy="8792845"/>
            <wp:effectExtent l="0" t="0" r="0" b="0"/>
            <wp:wrapNone/>
            <wp:docPr id="75" name="图片 75" descr="16 教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6 教授"/>
                    <pic:cNvPicPr>
                      <a:picLocks noChangeAspect="1"/>
                    </pic:cNvPicPr>
                  </pic:nvPicPr>
                  <pic:blipFill>
                    <a:blip r:embed="rId20" cstate="email">
                      <a:grayscl/>
                      <a:lum bright="18000"/>
                    </a:blip>
                    <a:srcRect/>
                    <a:stretch>
                      <a:fillRect/>
                    </a:stretch>
                  </pic:blipFill>
                  <pic:spPr>
                    <a:xfrm>
                      <a:off x="0" y="0"/>
                      <a:ext cx="2631937" cy="8793126"/>
                    </a:xfrm>
                    <a:prstGeom prst="rect">
                      <a:avLst/>
                    </a:prstGeom>
                  </pic:spPr>
                </pic:pic>
              </a:graphicData>
            </a:graphic>
          </wp:anchor>
        </w:drawing>
      </w:r>
      <w:r>
        <mc:AlternateContent>
          <mc:Choice Requires="wps">
            <w:drawing>
              <wp:anchor distT="0" distB="0" distL="114300" distR="114300" simplePos="0" relativeHeight="251630592" behindDoc="0" locked="0" layoutInCell="1" allowOverlap="1">
                <wp:simplePos x="0" y="0"/>
                <wp:positionH relativeFrom="column">
                  <wp:posOffset>904240</wp:posOffset>
                </wp:positionH>
                <wp:positionV relativeFrom="paragraph">
                  <wp:posOffset>6266815</wp:posOffset>
                </wp:positionV>
                <wp:extent cx="5676265" cy="2519680"/>
                <wp:effectExtent l="19050" t="19050" r="38735" b="33020"/>
                <wp:wrapNone/>
                <wp:docPr id="79" name="矩形 79"/>
                <wp:cNvGraphicFramePr/>
                <a:graphic xmlns:a="http://schemas.openxmlformats.org/drawingml/2006/main">
                  <a:graphicData uri="http://schemas.microsoft.com/office/word/2010/wordprocessingShape">
                    <wps:wsp>
                      <wps:cNvSpPr/>
                      <wps:spPr>
                        <a:xfrm>
                          <a:off x="0" y="0"/>
                          <a:ext cx="5676265" cy="2519680"/>
                        </a:xfrm>
                        <a:prstGeom prst="rect">
                          <a:avLst/>
                        </a:prstGeom>
                        <a:noFill/>
                        <a:ln w="63500">
                          <a:solidFill>
                            <a:srgbClr val="2774AE">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2pt;margin-top:493.45pt;height:198.4pt;width:446.95pt;z-index:251630592;v-text-anchor:middle;mso-width-relative:page;mso-height-relative:page;" filled="f" stroked="t" coordsize="21600,21600" o:gfxdata="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1oITx2wAAAA0BAAAPAAAAAAAAAAEAIAAAACIAAABkcnMvZG93bnJldi54bWxQSwEC&#10;FAAUAAAACACHTuJAGBKm/2MCAAChBAAADgAAAAAAAAABACAAAAAqAQAAZHJzL2Uyb0RvYy54bWxQ&#10;SwUGAAAAAAYABgBZAQAA/wUAAAAA&#10;">
                <v:fill on="f" focussize="0,0"/>
                <v:stroke weight="5pt" color="#2774AE [3204]" opacity="39321f" miterlimit="8" joinstyle="miter"/>
                <v:imagedata o:title=""/>
                <o:lock v:ext="edit" aspectratio="f"/>
              </v:rect>
            </w:pict>
          </mc:Fallback>
        </mc:AlternateContent>
      </w:r>
      <w:r>
        <w:rPr>
          <w:sz w:val="40"/>
        </w:rPr>
        <mc:AlternateContent>
          <mc:Choice Requires="wps">
            <w:drawing>
              <wp:anchor distT="0" distB="0" distL="114300" distR="114300" simplePos="0" relativeHeight="251623424" behindDoc="0" locked="0" layoutInCell="1" allowOverlap="1">
                <wp:simplePos x="0" y="0"/>
                <wp:positionH relativeFrom="column">
                  <wp:posOffset>2448560</wp:posOffset>
                </wp:positionH>
                <wp:positionV relativeFrom="paragraph">
                  <wp:posOffset>193040</wp:posOffset>
                </wp:positionV>
                <wp:extent cx="2499995" cy="61087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2499995" cy="610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outlineLvl w:val="0"/>
                              <w:rPr>
                                <w:rFonts w:ascii="黑体" w:hAnsi="黑体" w:eastAsia="黑体" w:cs="黑体"/>
                                <w:color w:val="808080" w:themeColor="text1" w:themeTint="80"/>
                                <w:sz w:val="48"/>
                                <w:szCs w:val="48"/>
                                <w14:textFill>
                                  <w14:solidFill>
                                    <w14:schemeClr w14:val="tx1">
                                      <w14:lumMod w14:val="50000"/>
                                      <w14:lumOff w14:val="50000"/>
                                    </w14:schemeClr>
                                  </w14:solidFill>
                                </w14:textFill>
                              </w:rPr>
                            </w:pPr>
                            <w:r>
                              <w:rPr>
                                <w:rFonts w:hint="eastAsia" w:ascii="黑体" w:hAnsi="黑体" w:eastAsia="黑体" w:cs="黑体"/>
                                <w:color w:val="808080" w:themeColor="text1" w:themeTint="80"/>
                                <w:sz w:val="48"/>
                                <w:szCs w:val="48"/>
                                <w14:textFill>
                                  <w14:solidFill>
                                    <w14:schemeClr w14:val="tx1">
                                      <w14:lumMod w14:val="50000"/>
                                      <w14:lumOff w14:val="50000"/>
                                    </w14:schemeClr>
                                  </w14:solidFill>
                                </w14:textFill>
                              </w:rPr>
                              <w:t xml:space="preserve">学术英语 </w:t>
                            </w:r>
                            <w:r>
                              <w:rPr>
                                <w:rFonts w:ascii="黑体" w:hAnsi="黑体" w:eastAsia="黑体" w:cs="黑体"/>
                                <w:color w:val="808080" w:themeColor="text1" w:themeTint="80"/>
                                <w:sz w:val="48"/>
                                <w:szCs w:val="48"/>
                                <w14:textFill>
                                  <w14:solidFill>
                                    <w14:schemeClr w14:val="tx1">
                                      <w14:lumMod w14:val="50000"/>
                                      <w14:lumOff w14:val="50000"/>
                                    </w14:schemeClr>
                                  </w14:solidFill>
                                </w14:textFill>
                              </w:rPr>
                              <w:t>AIEP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8pt;margin-top:15.2pt;height:48.1pt;width:196.85pt;z-index:251623424;mso-width-relative:page;mso-height-relative:page;" filled="f" stroked="f" coordsize="21600,21600" o:gfxdata="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9&#10;qKdZ3AAAAAoBAAAPAAAAAAAAAAEAIAAAACIAAABkcnMvZG93bnJldi54bWxQSwECFAAUAAAACACH&#10;TuJAwNJpNCACAAAaBAAADgAAAAAAAAABACAAAAArAQAAZHJzL2Uyb0RvYy54bWxQSwUGAAAAAAYA&#10;BgBZAQAAvQUAAAAA&#10;">
                <v:fill on="f" focussize="0,0"/>
                <v:stroke on="f" weight="0.5pt"/>
                <v:imagedata o:title=""/>
                <o:lock v:ext="edit" aspectratio="f"/>
                <v:textbox>
                  <w:txbxContent>
                    <w:p>
                      <w:pPr>
                        <w:jc w:val="left"/>
                        <w:outlineLvl w:val="0"/>
                        <w:rPr>
                          <w:rFonts w:ascii="黑体" w:hAnsi="黑体" w:eastAsia="黑体" w:cs="黑体"/>
                          <w:color w:val="808080" w:themeColor="text1" w:themeTint="80"/>
                          <w:sz w:val="48"/>
                          <w:szCs w:val="48"/>
                          <w14:textFill>
                            <w14:solidFill>
                              <w14:schemeClr w14:val="tx1">
                                <w14:lumMod w14:val="50000"/>
                                <w14:lumOff w14:val="50000"/>
                              </w14:schemeClr>
                            </w14:solidFill>
                          </w14:textFill>
                        </w:rPr>
                      </w:pPr>
                      <w:r>
                        <w:rPr>
                          <w:rFonts w:hint="eastAsia" w:ascii="黑体" w:hAnsi="黑体" w:eastAsia="黑体" w:cs="黑体"/>
                          <w:color w:val="808080" w:themeColor="text1" w:themeTint="80"/>
                          <w:sz w:val="48"/>
                          <w:szCs w:val="48"/>
                          <w14:textFill>
                            <w14:solidFill>
                              <w14:schemeClr w14:val="tx1">
                                <w14:lumMod w14:val="50000"/>
                                <w14:lumOff w14:val="50000"/>
                              </w14:schemeClr>
                            </w14:solidFill>
                          </w14:textFill>
                        </w:rPr>
                        <w:t xml:space="preserve">学术英语 </w:t>
                      </w:r>
                      <w:r>
                        <w:rPr>
                          <w:rFonts w:ascii="黑体" w:hAnsi="黑体" w:eastAsia="黑体" w:cs="黑体"/>
                          <w:color w:val="808080" w:themeColor="text1" w:themeTint="80"/>
                          <w:sz w:val="48"/>
                          <w:szCs w:val="48"/>
                          <w14:textFill>
                            <w14:solidFill>
                              <w14:schemeClr w14:val="tx1">
                                <w14:lumMod w14:val="50000"/>
                                <w14:lumOff w14:val="50000"/>
                              </w14:schemeClr>
                            </w14:solidFill>
                          </w14:textFill>
                        </w:rPr>
                        <w:t>AIEP</w:t>
                      </w:r>
                    </w:p>
                  </w:txbxContent>
                </v:textbox>
              </v:shape>
            </w:pict>
          </mc:Fallback>
        </mc:AlternateContent>
      </w:r>
    </w:p>
    <w:p>
      <w:pPr>
        <w:pStyle w:val="14"/>
        <w:widowControl/>
        <w:spacing w:line="400" w:lineRule="exact"/>
        <w:ind w:firstLine="0" w:firstLineChars="0"/>
        <w:jc w:val="left"/>
      </w:pPr>
    </w:p>
    <w:p>
      <w:pPr>
        <w:pStyle w:val="14"/>
        <w:widowControl/>
        <w:spacing w:line="400" w:lineRule="exact"/>
        <w:ind w:firstLine="0" w:firstLineChars="0"/>
        <w:jc w:val="left"/>
      </w:pPr>
    </w:p>
    <w:p>
      <w:pPr>
        <w:pStyle w:val="14"/>
        <w:widowControl/>
        <w:spacing w:line="400" w:lineRule="exact"/>
        <w:ind w:firstLine="0" w:firstLineChars="0"/>
        <w:jc w:val="left"/>
      </w:pPr>
    </w:p>
    <w:p>
      <w:pPr>
        <w:pStyle w:val="14"/>
        <w:widowControl/>
        <w:spacing w:line="400" w:lineRule="exact"/>
        <w:ind w:firstLine="0" w:firstLineChars="0"/>
        <w:jc w:val="left"/>
      </w:pPr>
      <w:r>
        <w:rPr>
          <w:sz w:val="40"/>
        </w:rPr>
        <mc:AlternateContent>
          <mc:Choice Requires="wpg">
            <w:drawing>
              <wp:anchor distT="0" distB="0" distL="114300" distR="114300" simplePos="0" relativeHeight="251628544" behindDoc="0" locked="0" layoutInCell="1" allowOverlap="1">
                <wp:simplePos x="0" y="0"/>
                <wp:positionH relativeFrom="column">
                  <wp:posOffset>2345055</wp:posOffset>
                </wp:positionH>
                <wp:positionV relativeFrom="paragraph">
                  <wp:posOffset>5160645</wp:posOffset>
                </wp:positionV>
                <wp:extent cx="920115" cy="1067435"/>
                <wp:effectExtent l="0" t="0" r="0" b="0"/>
                <wp:wrapNone/>
                <wp:docPr id="97" name="组合 97"/>
                <wp:cNvGraphicFramePr/>
                <a:graphic xmlns:a="http://schemas.openxmlformats.org/drawingml/2006/main">
                  <a:graphicData uri="http://schemas.microsoft.com/office/word/2010/wordprocessingGroup">
                    <wpg:wgp>
                      <wpg:cNvGrpSpPr/>
                      <wpg:grpSpPr>
                        <a:xfrm>
                          <a:off x="0" y="0"/>
                          <a:ext cx="920115" cy="1067435"/>
                          <a:chOff x="8546" y="115031"/>
                          <a:chExt cx="1449" cy="1681"/>
                        </a:xfrm>
                      </wpg:grpSpPr>
                      <wps:wsp>
                        <wps:cNvPr id="83" name="矩形 83"/>
                        <wps:cNvSpPr/>
                        <wps:spPr>
                          <a:xfrm>
                            <a:off x="8546" y="115151"/>
                            <a:ext cx="1440" cy="1440"/>
                          </a:xfrm>
                          <a:prstGeom prst="rect">
                            <a:avLst/>
                          </a:prstGeom>
                          <a:solidFill>
                            <a:srgbClr val="2774AE">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文本框 92"/>
                        <wps:cNvSpPr txBox="1"/>
                        <wps:spPr>
                          <a:xfrm>
                            <a:off x="8848" y="115031"/>
                            <a:ext cx="1147" cy="168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华文琥珀" w:hAnsi="华文琥珀" w:eastAsia="华文琥珀" w:cs="华文琥珀"/>
                                  <w:color w:val="FFFFFF" w:themeColor="background1"/>
                                  <w:sz w:val="96"/>
                                  <w:szCs w:val="96"/>
                                  <w14:textFill>
                                    <w14:solidFill>
                                      <w14:schemeClr w14:val="bg1"/>
                                    </w14:solidFill>
                                  </w14:textFill>
                                </w:rPr>
                              </w:pPr>
                              <w:r>
                                <w:rPr>
                                  <w:rFonts w:hint="eastAsia" w:ascii="华文琥珀" w:hAnsi="华文琥珀" w:eastAsia="华文琥珀" w:cs="华文琥珀"/>
                                  <w:color w:val="FFFFFF" w:themeColor="background1"/>
                                  <w:sz w:val="96"/>
                                  <w:szCs w:val="96"/>
                                  <w14:textFill>
                                    <w14:solidFill>
                                      <w14:schemeClr w14:val="bg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84.65pt;margin-top:406.35pt;height:84.05pt;width:72.45pt;z-index:251628544;mso-width-relative:page;mso-height-relative:page;" coordorigin="8546,115031" coordsize="1449,1681" o:gfxdata="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Me9+&#10;edwAAAALAQAADwAAAAAAAAABACAAAAAiAAAAZHJzL2Rvd25yZXYueG1sUEsBAhQAFAAAAAgAh07i&#10;QJUpPm47AwAAZAgAAA4AAAAAAAAAAQAgAAAAKwEAAGRycy9lMm9Eb2MueG1sUEsFBgAAAAAGAAYA&#10;WQEAANgGAAAAAA==&#10;">
                <o:lock v:ext="edit" aspectratio="f"/>
                <v:rect id="_x0000_s1026" o:spid="_x0000_s1026" o:spt="1" style="position:absolute;left:8546;top:115151;height:1440;width:1440;v-text-anchor:middle;" fillcolor="#2774AE" filled="t" stroked="f" coordsize="21600,21600" o:gfxdata="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5Zx8G8AAAA&#10;2wAAAA8AAAAAAAAAAQAgAAAAIgAAAGRycy9kb3ducmV2LnhtbFBLAQIUABQAAAAIAIdO4kAzLwWe&#10;OwAAADkAAAAQAAAAAAAAAAEAIAAAAAsBAABkcnMvc2hhcGV4bWwueG1sUEsFBgAAAAAGAAYAWwEA&#10;ALUDAAAAAA==&#10;">
                  <v:fill on="t" opacity="52428f" focussize="0,0"/>
                  <v:stroke on="f" weight="1pt" miterlimit="8" joinstyle="miter"/>
                  <v:imagedata o:title=""/>
                  <o:lock v:ext="edit" aspectratio="f"/>
                </v:rect>
                <v:shape id="_x0000_s1026" o:spid="_x0000_s1026" o:spt="202" type="#_x0000_t202" style="position:absolute;left:8848;top:115031;height:1681;width:1147;" filled="f" stroked="f" coordsize="21600,21600" o:gfxdata="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pcT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ascii="华文琥珀" w:hAnsi="华文琥珀" w:eastAsia="华文琥珀" w:cs="华文琥珀"/>
                            <w:color w:val="FFFFFF" w:themeColor="background1"/>
                            <w:sz w:val="96"/>
                            <w:szCs w:val="96"/>
                            <w14:textFill>
                              <w14:solidFill>
                                <w14:schemeClr w14:val="bg1"/>
                              </w14:solidFill>
                            </w14:textFill>
                          </w:rPr>
                        </w:pPr>
                        <w:r>
                          <w:rPr>
                            <w:rFonts w:hint="eastAsia" w:ascii="华文琥珀" w:hAnsi="华文琥珀" w:eastAsia="华文琥珀" w:cs="华文琥珀"/>
                            <w:color w:val="FFFFFF" w:themeColor="background1"/>
                            <w:sz w:val="96"/>
                            <w:szCs w:val="96"/>
                            <w14:textFill>
                              <w14:solidFill>
                                <w14:schemeClr w14:val="bg1"/>
                              </w14:solidFill>
                            </w14:textFill>
                          </w:rPr>
                          <w:t>！</w:t>
                        </w:r>
                      </w:p>
                    </w:txbxContent>
                  </v:textbox>
                </v:shape>
              </v:group>
            </w:pict>
          </mc:Fallback>
        </mc:AlternateContent>
      </w:r>
      <w:r>
        <w:drawing>
          <wp:anchor distT="0" distB="0" distL="114300" distR="114300" simplePos="0" relativeHeight="251722752" behindDoc="0" locked="0" layoutInCell="1" allowOverlap="1">
            <wp:simplePos x="0" y="0"/>
            <wp:positionH relativeFrom="column">
              <wp:posOffset>2378075</wp:posOffset>
            </wp:positionH>
            <wp:positionV relativeFrom="paragraph">
              <wp:posOffset>2402840</wp:posOffset>
            </wp:positionV>
            <wp:extent cx="835025" cy="835025"/>
            <wp:effectExtent l="0" t="0" r="3175" b="3175"/>
            <wp:wrapNone/>
            <wp:docPr id="207" name="图片 207" descr="icons8-laptop-fille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icons8-laptop-filled-50"/>
                    <pic:cNvPicPr>
                      <a:picLocks noChangeAspect="1"/>
                    </pic:cNvPicPr>
                  </pic:nvPicPr>
                  <pic:blipFill>
                    <a:blip r:embed="rId21">
                      <a:extLst>
                        <a:ext uri="{BEBA8EAE-BF5A-486C-A8C5-ECC9F3942E4B}">
                          <a14:imgProps xmlns:a14="http://schemas.microsoft.com/office/drawing/2010/main">
                            <a14:imgLayer r:embed="rId22">
                              <a14:imgEffect>
                                <a14:brightnessContrast bright="100000"/>
                              </a14:imgEffect>
                            </a14:imgLayer>
                          </a14:imgProps>
                        </a:ext>
                      </a:extLst>
                    </a:blip>
                    <a:stretch>
                      <a:fillRect/>
                    </a:stretch>
                  </pic:blipFill>
                  <pic:spPr>
                    <a:xfrm>
                      <a:off x="0" y="0"/>
                      <a:ext cx="835025" cy="835025"/>
                    </a:xfrm>
                    <a:prstGeom prst="rect">
                      <a:avLst/>
                    </a:prstGeom>
                  </pic:spPr>
                </pic:pic>
              </a:graphicData>
            </a:graphic>
          </wp:anchor>
        </w:drawing>
      </w:r>
      <w:r>
        <w:rPr>
          <w:sz w:val="40"/>
        </w:rPr>
        <mc:AlternateContent>
          <mc:Choice Requires="wps">
            <w:drawing>
              <wp:anchor distT="0" distB="0" distL="114300" distR="114300" simplePos="0" relativeHeight="251625472" behindDoc="0" locked="0" layoutInCell="1" allowOverlap="1">
                <wp:simplePos x="0" y="0"/>
                <wp:positionH relativeFrom="column">
                  <wp:posOffset>2347595</wp:posOffset>
                </wp:positionH>
                <wp:positionV relativeFrom="paragraph">
                  <wp:posOffset>128270</wp:posOffset>
                </wp:positionV>
                <wp:extent cx="914400" cy="914400"/>
                <wp:effectExtent l="0" t="0" r="0" b="0"/>
                <wp:wrapNone/>
                <wp:docPr id="81" name="矩形 81"/>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2774AE">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4.85pt;margin-top:10.1pt;height:72pt;width:72pt;z-index:251625472;v-text-anchor:middle;mso-width-relative:page;mso-height-relative:page;" fillcolor="#2774AE" filled="t" stroked="f" coordsize="21600,21600" o:gfxdata="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BPSgn1gAA&#10;AAoBAAAPAAAAAAAAAAEAIAAAACIAAABkcnMvZG93bnJldi54bWxQSwECFAAUAAAACACHTuJAugsw&#10;Y1kCAACfBAAADgAAAAAAAAABACAAAAAlAQAAZHJzL2Uyb0RvYy54bWxQSwUGAAAAAAYABgBZAQAA&#10;8AUAAAAA&#10;">
                <v:fill on="t" opacity="52428f" focussize="0,0"/>
                <v:stroke on="f" weight="1pt" miterlimit="8" joinstyle="miter"/>
                <v:imagedata o:title=""/>
                <o:lock v:ext="edit" aspectratio="f"/>
              </v:rect>
            </w:pict>
          </mc:Fallback>
        </mc:AlternateContent>
      </w:r>
      <w:r>
        <w:rPr>
          <w:sz w:val="40"/>
        </w:rPr>
        <w:drawing>
          <wp:anchor distT="0" distB="0" distL="114300" distR="114300" simplePos="0" relativeHeight="251720704" behindDoc="0" locked="0" layoutInCell="1" allowOverlap="1">
            <wp:simplePos x="0" y="0"/>
            <wp:positionH relativeFrom="column">
              <wp:posOffset>2497455</wp:posOffset>
            </wp:positionH>
            <wp:positionV relativeFrom="paragraph">
              <wp:posOffset>299720</wp:posOffset>
            </wp:positionV>
            <wp:extent cx="609600" cy="609600"/>
            <wp:effectExtent l="0" t="0" r="0" b="0"/>
            <wp:wrapNone/>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23">
                      <a:extLst>
                        <a:ext uri="{BEBA8EAE-BF5A-486C-A8C5-ECC9F3942E4B}">
                          <a14:imgProps xmlns:a14="http://schemas.microsoft.com/office/drawing/2010/main">
                            <a14:imgLayer r:embed="rId24">
                              <a14:imgEffect>
                                <a14:brightnessContrast bright="100000"/>
                              </a14:imgEffect>
                            </a14:imgLayer>
                          </a14:imgProps>
                        </a:ext>
                      </a:extLst>
                    </a:blip>
                    <a:stretch>
                      <a:fillRect/>
                    </a:stretch>
                  </pic:blipFill>
                  <pic:spPr>
                    <a:xfrm>
                      <a:off x="0" y="0"/>
                      <a:ext cx="609600" cy="609600"/>
                    </a:xfrm>
                    <a:prstGeom prst="rect">
                      <a:avLst/>
                    </a:prstGeom>
                  </pic:spPr>
                </pic:pic>
              </a:graphicData>
            </a:graphic>
          </wp:anchor>
        </w:drawing>
      </w:r>
      <w:r>
        <mc:AlternateContent>
          <mc:Choice Requires="wps">
            <w:drawing>
              <wp:anchor distT="0" distB="0" distL="114300" distR="114300" simplePos="0" relativeHeight="251598848" behindDoc="0" locked="0" layoutInCell="1" allowOverlap="1">
                <wp:simplePos x="0" y="0"/>
                <wp:positionH relativeFrom="column">
                  <wp:posOffset>911860</wp:posOffset>
                </wp:positionH>
                <wp:positionV relativeFrom="paragraph">
                  <wp:posOffset>142875</wp:posOffset>
                </wp:positionV>
                <wp:extent cx="5676265" cy="1800225"/>
                <wp:effectExtent l="19050" t="19050" r="38735" b="47625"/>
                <wp:wrapNone/>
                <wp:docPr id="77" name="矩形 77"/>
                <wp:cNvGraphicFramePr/>
                <a:graphic xmlns:a="http://schemas.openxmlformats.org/drawingml/2006/main">
                  <a:graphicData uri="http://schemas.microsoft.com/office/word/2010/wordprocessingShape">
                    <wps:wsp>
                      <wps:cNvSpPr/>
                      <wps:spPr>
                        <a:xfrm>
                          <a:off x="0" y="0"/>
                          <a:ext cx="5676265" cy="1800225"/>
                        </a:xfrm>
                        <a:prstGeom prst="rect">
                          <a:avLst/>
                        </a:prstGeom>
                        <a:noFill/>
                        <a:ln w="63500">
                          <a:solidFill>
                            <a:srgbClr val="2774AE">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8pt;margin-top:11.25pt;height:141.75pt;width:446.95pt;z-index:251598848;v-text-anchor:middle;mso-width-relative:page;mso-height-relative:page;" filled="f" stroked="t" coordsize="21600,21600" o:gfxdata="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x72NdkAAAALAQAADwAAAAAAAAABACAAAAAiAAAAZHJzL2Rvd25yZXYueG1sUEsBAhQAFAAA&#10;AAgAh07iQBl17IRgAgAAoQQAAA4AAAAAAAAAAQAgAAAAKAEAAGRycy9lMm9Eb2MueG1sUEsFBgAA&#10;AAAGAAYAWQEAAPoFAAAAAA==&#10;">
                <v:fill on="f" focussize="0,0"/>
                <v:stroke weight="5pt" color="#2774AE [3204]" opacity="39321f" miterlimit="8" joinstyle="miter"/>
                <v:imagedata o:title=""/>
                <o:lock v:ext="edit" aspectratio="f"/>
              </v:rect>
            </w:pict>
          </mc:Fallback>
        </mc:AlternateContent>
      </w:r>
    </w:p>
    <w:p>
      <w:pPr>
        <w:pStyle w:val="14"/>
        <w:widowControl/>
        <w:spacing w:line="400" w:lineRule="exact"/>
        <w:ind w:firstLine="0" w:firstLineChars="0"/>
        <w:jc w:val="left"/>
      </w:pPr>
      <w:r>
        <w:rPr>
          <w:sz w:val="40"/>
        </w:rPr>
        <mc:AlternateContent>
          <mc:Choice Requires="wps">
            <w:drawing>
              <wp:anchor distT="0" distB="0" distL="114300" distR="114300" simplePos="0" relativeHeight="251624448" behindDoc="0" locked="0" layoutInCell="1" allowOverlap="1">
                <wp:simplePos x="0" y="0"/>
                <wp:positionH relativeFrom="column">
                  <wp:posOffset>3273425</wp:posOffset>
                </wp:positionH>
                <wp:positionV relativeFrom="paragraph">
                  <wp:posOffset>194310</wp:posOffset>
                </wp:positionV>
                <wp:extent cx="3084830" cy="13335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3084830" cy="1333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line="360" w:lineRule="exact"/>
                              <w:rPr>
                                <w:rFonts w:ascii="黑体" w:hAnsi="黑体" w:eastAsia="黑体" w:cs="黑体"/>
                                <w:color w:val="2774AE"/>
                                <w:sz w:val="24"/>
                                <w:szCs w:val="24"/>
                              </w:rPr>
                            </w:pPr>
                            <w:r>
                              <w:rPr>
                                <w:rFonts w:hint="eastAsia" w:ascii="黑体" w:hAnsi="黑体" w:eastAsia="黑体" w:cs="黑体"/>
                                <w:color w:val="2774AE"/>
                                <w:sz w:val="24"/>
                                <w:szCs w:val="24"/>
                              </w:rPr>
                              <w:t>适合人群</w:t>
                            </w:r>
                          </w:p>
                          <w:p>
                            <w:pPr>
                              <w:spacing w:line="32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w:t>
                            </w:r>
                            <w:r>
                              <w:rPr>
                                <w:rFonts w:ascii="黑体" w:hAnsi="黑体" w:eastAsia="黑体" w:cs="黑体"/>
                                <w:color w:val="808080" w:themeColor="text1" w:themeTint="80"/>
                                <w:sz w:val="20"/>
                                <w:szCs w:val="20"/>
                                <w14:textFill>
                                  <w14:solidFill>
                                    <w14:schemeClr w14:val="tx1">
                                      <w14:lumMod w14:val="50000"/>
                                      <w14:lumOff w14:val="50000"/>
                                    </w14:schemeClr>
                                  </w14:solidFill>
                                </w14:textFill>
                              </w:rPr>
                              <w:t xml:space="preserve"> 准备</w:t>
                            </w: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去</w:t>
                            </w:r>
                            <w:r>
                              <w:rPr>
                                <w:rFonts w:ascii="黑体" w:hAnsi="黑体" w:eastAsia="黑体" w:cs="黑体"/>
                                <w:color w:val="808080" w:themeColor="text1" w:themeTint="80"/>
                                <w:sz w:val="20"/>
                                <w:szCs w:val="20"/>
                                <w14:textFill>
                                  <w14:solidFill>
                                    <w14:schemeClr w14:val="tx1">
                                      <w14:lumMod w14:val="50000"/>
                                      <w14:lumOff w14:val="50000"/>
                                    </w14:schemeClr>
                                  </w14:solidFill>
                                </w14:textFill>
                              </w:rPr>
                              <w:t>美国留学或是读研</w:t>
                            </w:r>
                          </w:p>
                          <w:p>
                            <w:pPr>
                              <w:spacing w:line="32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ascii="黑体" w:hAnsi="黑体" w:eastAsia="黑体" w:cs="黑体"/>
                                <w:color w:val="808080" w:themeColor="text1" w:themeTint="80"/>
                                <w:sz w:val="20"/>
                                <w:szCs w:val="20"/>
                                <w14:textFill>
                                  <w14:solidFill>
                                    <w14:schemeClr w14:val="tx1">
                                      <w14:lumMod w14:val="50000"/>
                                      <w14:lumOff w14:val="50000"/>
                                    </w14:schemeClr>
                                  </w14:solidFill>
                                </w14:textFill>
                              </w:rPr>
                              <w:t>- 想专攻阅读，写作和语法</w:t>
                            </w:r>
                          </w:p>
                          <w:p>
                            <w:pPr>
                              <w:spacing w:line="32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ascii="黑体" w:hAnsi="黑体" w:eastAsia="黑体" w:cs="黑体"/>
                                <w:color w:val="808080" w:themeColor="text1" w:themeTint="80"/>
                                <w:sz w:val="20"/>
                                <w:szCs w:val="20"/>
                                <w14:textFill>
                                  <w14:solidFill>
                                    <w14:schemeClr w14:val="tx1">
                                      <w14:lumMod w14:val="50000"/>
                                      <w14:lumOff w14:val="50000"/>
                                    </w14:schemeClr>
                                  </w14:solidFill>
                                </w14:textFill>
                              </w:rPr>
                              <w:t>- 托福、雅思备考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75pt;margin-top:15.3pt;height:105pt;width:242.9pt;z-index:251624448;mso-width-relative:page;mso-height-relative:page;" filled="f" stroked="f" coordsize="21600,21600" o:gfxdata="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k32n2wAAAAsBAAAPAAAAAAAAAAEAIAAAACIAAABkcnMvZG93bnJldi54bWxQSwECFAAUAAAACACH&#10;TuJAMic33iECAAAbBAAADgAAAAAAAAABACAAAAAqAQAAZHJzL2Uyb0RvYy54bWxQSwUGAAAAAAYA&#10;BgBZAQAAvQUAAAAA&#10;">
                <v:fill on="f" focussize="0,0"/>
                <v:stroke on="f" weight="0.5pt"/>
                <v:imagedata o:title=""/>
                <o:lock v:ext="edit" aspectratio="f"/>
                <v:textbox>
                  <w:txbxContent>
                    <w:p>
                      <w:pPr>
                        <w:spacing w:after="156" w:afterLines="50" w:line="360" w:lineRule="exact"/>
                        <w:rPr>
                          <w:rFonts w:ascii="黑体" w:hAnsi="黑体" w:eastAsia="黑体" w:cs="黑体"/>
                          <w:color w:val="2774AE"/>
                          <w:sz w:val="24"/>
                          <w:szCs w:val="24"/>
                        </w:rPr>
                      </w:pPr>
                      <w:r>
                        <w:rPr>
                          <w:rFonts w:hint="eastAsia" w:ascii="黑体" w:hAnsi="黑体" w:eastAsia="黑体" w:cs="黑体"/>
                          <w:color w:val="2774AE"/>
                          <w:sz w:val="24"/>
                          <w:szCs w:val="24"/>
                        </w:rPr>
                        <w:t>适合人群</w:t>
                      </w:r>
                    </w:p>
                    <w:p>
                      <w:pPr>
                        <w:spacing w:line="32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w:t>
                      </w:r>
                      <w:r>
                        <w:rPr>
                          <w:rFonts w:ascii="黑体" w:hAnsi="黑体" w:eastAsia="黑体" w:cs="黑体"/>
                          <w:color w:val="808080" w:themeColor="text1" w:themeTint="80"/>
                          <w:sz w:val="20"/>
                          <w:szCs w:val="20"/>
                          <w14:textFill>
                            <w14:solidFill>
                              <w14:schemeClr w14:val="tx1">
                                <w14:lumMod w14:val="50000"/>
                                <w14:lumOff w14:val="50000"/>
                              </w14:schemeClr>
                            </w14:solidFill>
                          </w14:textFill>
                        </w:rPr>
                        <w:t xml:space="preserve"> 准备</w:t>
                      </w: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去</w:t>
                      </w:r>
                      <w:r>
                        <w:rPr>
                          <w:rFonts w:ascii="黑体" w:hAnsi="黑体" w:eastAsia="黑体" w:cs="黑体"/>
                          <w:color w:val="808080" w:themeColor="text1" w:themeTint="80"/>
                          <w:sz w:val="20"/>
                          <w:szCs w:val="20"/>
                          <w14:textFill>
                            <w14:solidFill>
                              <w14:schemeClr w14:val="tx1">
                                <w14:lumMod w14:val="50000"/>
                                <w14:lumOff w14:val="50000"/>
                              </w14:schemeClr>
                            </w14:solidFill>
                          </w14:textFill>
                        </w:rPr>
                        <w:t>美国留学或是读研</w:t>
                      </w:r>
                    </w:p>
                    <w:p>
                      <w:pPr>
                        <w:spacing w:line="32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ascii="黑体" w:hAnsi="黑体" w:eastAsia="黑体" w:cs="黑体"/>
                          <w:color w:val="808080" w:themeColor="text1" w:themeTint="80"/>
                          <w:sz w:val="20"/>
                          <w:szCs w:val="20"/>
                          <w14:textFill>
                            <w14:solidFill>
                              <w14:schemeClr w14:val="tx1">
                                <w14:lumMod w14:val="50000"/>
                                <w14:lumOff w14:val="50000"/>
                              </w14:schemeClr>
                            </w14:solidFill>
                          </w14:textFill>
                        </w:rPr>
                        <w:t>- 想专攻阅读，写作和语法</w:t>
                      </w:r>
                    </w:p>
                    <w:p>
                      <w:pPr>
                        <w:spacing w:line="32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ascii="黑体" w:hAnsi="黑体" w:eastAsia="黑体" w:cs="黑体"/>
                          <w:color w:val="808080" w:themeColor="text1" w:themeTint="80"/>
                          <w:sz w:val="20"/>
                          <w:szCs w:val="20"/>
                          <w14:textFill>
                            <w14:solidFill>
                              <w14:schemeClr w14:val="tx1">
                                <w14:lumMod w14:val="50000"/>
                                <w14:lumOff w14:val="50000"/>
                              </w14:schemeClr>
                            </w14:solidFill>
                          </w14:textFill>
                        </w:rPr>
                        <w:t>- 托福、雅思备考</w:t>
                      </w:r>
                    </w:p>
                  </w:txbxContent>
                </v:textbox>
              </v:shape>
            </w:pict>
          </mc:Fallback>
        </mc:AlternateContent>
      </w:r>
    </w:p>
    <w:p>
      <w:pPr>
        <w:pStyle w:val="14"/>
        <w:widowControl/>
        <w:spacing w:line="400" w:lineRule="exact"/>
        <w:ind w:firstLine="0" w:firstLineChars="0"/>
        <w:jc w:val="left"/>
      </w:pPr>
    </w:p>
    <w:p>
      <w:pPr>
        <w:pStyle w:val="14"/>
        <w:widowControl/>
        <w:spacing w:line="400" w:lineRule="exact"/>
        <w:ind w:firstLine="0" w:firstLineChars="0"/>
        <w:jc w:val="left"/>
      </w:pPr>
    </w:p>
    <w:p>
      <w:pPr>
        <w:pStyle w:val="14"/>
        <w:widowControl/>
        <w:spacing w:line="400" w:lineRule="exact"/>
        <w:ind w:firstLine="0" w:firstLineChars="0"/>
        <w:jc w:val="left"/>
      </w:pPr>
    </w:p>
    <w:p>
      <w:pPr>
        <w:pStyle w:val="14"/>
        <w:widowControl/>
        <w:spacing w:line="400" w:lineRule="exact"/>
        <w:ind w:firstLine="0" w:firstLineChars="0"/>
        <w:jc w:val="left"/>
      </w:pPr>
    </w:p>
    <w:p>
      <w:pPr>
        <w:pStyle w:val="14"/>
        <w:widowControl/>
        <w:spacing w:line="400" w:lineRule="exact"/>
        <w:ind w:firstLine="0" w:firstLineChars="0"/>
        <w:jc w:val="left"/>
      </w:pPr>
    </w:p>
    <w:p>
      <w:pPr>
        <w:pStyle w:val="14"/>
        <w:widowControl/>
        <w:spacing w:line="400" w:lineRule="exact"/>
        <w:ind w:firstLine="0" w:firstLineChars="0"/>
        <w:jc w:val="left"/>
      </w:pPr>
    </w:p>
    <w:p>
      <w:pPr>
        <w:pStyle w:val="14"/>
        <w:widowControl/>
        <w:spacing w:line="400" w:lineRule="exact"/>
        <w:ind w:firstLine="0" w:firstLineChars="0"/>
        <w:jc w:val="left"/>
      </w:pPr>
      <w:r>
        <w:rPr>
          <w:sz w:val="40"/>
        </w:rPr>
        <mc:AlternateContent>
          <mc:Choice Requires="wps">
            <w:drawing>
              <wp:anchor distT="0" distB="0" distL="114300" distR="114300" simplePos="0" relativeHeight="251590656" behindDoc="0" locked="0" layoutInCell="1" allowOverlap="1">
                <wp:simplePos x="0" y="0"/>
                <wp:positionH relativeFrom="column">
                  <wp:posOffset>2348230</wp:posOffset>
                </wp:positionH>
                <wp:positionV relativeFrom="paragraph">
                  <wp:posOffset>284480</wp:posOffset>
                </wp:positionV>
                <wp:extent cx="914400" cy="914400"/>
                <wp:effectExtent l="0" t="0" r="0" b="0"/>
                <wp:wrapNone/>
                <wp:docPr id="82" name="矩形 82"/>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2774AE">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4.9pt;margin-top:22.4pt;height:72pt;width:72pt;z-index:251590656;v-text-anchor:middle;mso-width-relative:page;mso-height-relative:page;" fillcolor="#2774AE" filled="t" stroked="f" coordsize="21600,21600" o:gfxdata="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c9EstYA&#10;AAAKAQAADwAAAAAAAAABACAAAAAiAAAAZHJzL2Rvd25yZXYueG1sUEsBAhQAFAAAAAgAh07iQDgo&#10;yzRaAgAAnwQAAA4AAAAAAAAAAQAgAAAAJQEAAGRycy9lMm9Eb2MueG1sUEsFBgAAAAAGAAYAWQEA&#10;APEFAAAAAA==&#10;">
                <v:fill on="t" opacity="52428f" focussize="0,0"/>
                <v:stroke on="f" weight="1pt" miterlimit="8" joinstyle="miter"/>
                <v:imagedata o:title=""/>
                <o:lock v:ext="edit" aspectratio="f"/>
              </v:rect>
            </w:pict>
          </mc:Fallback>
        </mc:AlternateContent>
      </w:r>
      <w:r>
        <w:rPr>
          <w:rFonts w:ascii="Arial" w:hAnsi="Arial" w:cs="Arial"/>
        </w:rPr>
        <mc:AlternateContent>
          <mc:Choice Requires="wps">
            <w:drawing>
              <wp:anchor distT="0" distB="0" distL="114300" distR="114300" simplePos="0" relativeHeight="251629568" behindDoc="0" locked="0" layoutInCell="1" allowOverlap="1">
                <wp:simplePos x="0" y="0"/>
                <wp:positionH relativeFrom="column">
                  <wp:posOffset>911860</wp:posOffset>
                </wp:positionH>
                <wp:positionV relativeFrom="paragraph">
                  <wp:posOffset>304800</wp:posOffset>
                </wp:positionV>
                <wp:extent cx="5676265" cy="2519680"/>
                <wp:effectExtent l="19050" t="19050" r="38735" b="33020"/>
                <wp:wrapNone/>
                <wp:docPr id="78" name="矩形 78"/>
                <wp:cNvGraphicFramePr/>
                <a:graphic xmlns:a="http://schemas.openxmlformats.org/drawingml/2006/main">
                  <a:graphicData uri="http://schemas.microsoft.com/office/word/2010/wordprocessingShape">
                    <wps:wsp>
                      <wps:cNvSpPr/>
                      <wps:spPr>
                        <a:xfrm>
                          <a:off x="0" y="0"/>
                          <a:ext cx="5676265" cy="2519680"/>
                        </a:xfrm>
                        <a:prstGeom prst="rect">
                          <a:avLst/>
                        </a:prstGeom>
                        <a:noFill/>
                        <a:ln w="63500">
                          <a:solidFill>
                            <a:srgbClr val="2774AE">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8pt;margin-top:24pt;height:198.4pt;width:446.95pt;z-index:251629568;v-text-anchor:middle;mso-width-relative:page;mso-height-relative:page;" filled="f" stroked="t" coordsize="21600,21600" o:gfxdata="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W4xhtkAAAALAQAADwAAAAAAAAABACAAAAAiAAAAZHJzL2Rvd25yZXYueG1sUEsBAhQA&#10;FAAAAAgAh07iQOdbxy9jAgAAoQQAAA4AAAAAAAAAAQAgAAAAKAEAAGRycy9lMm9Eb2MueG1sUEsF&#10;BgAAAAAGAAYAWQEAAP0FAAAAAA==&#10;">
                <v:fill on="f" focussize="0,0"/>
                <v:stroke weight="5pt" color="#2774AE [3204]" opacity="39321f" miterlimit="8" joinstyle="miter"/>
                <v:imagedata o:title=""/>
                <o:lock v:ext="edit" aspectratio="f"/>
              </v:rect>
            </w:pict>
          </mc:Fallback>
        </mc:AlternateContent>
      </w:r>
      <w:r>
        <w:rPr>
          <w:sz w:val="40"/>
        </w:rPr>
        <mc:AlternateContent>
          <mc:Choice Requires="wps">
            <w:drawing>
              <wp:anchor distT="0" distB="0" distL="114300" distR="114300" simplePos="0" relativeHeight="251626496" behindDoc="0" locked="0" layoutInCell="1" allowOverlap="1">
                <wp:simplePos x="0" y="0"/>
                <wp:positionH relativeFrom="column">
                  <wp:posOffset>3270250</wp:posOffset>
                </wp:positionH>
                <wp:positionV relativeFrom="paragraph">
                  <wp:posOffset>3523615</wp:posOffset>
                </wp:positionV>
                <wp:extent cx="3206115" cy="215582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3206115" cy="2155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line="360" w:lineRule="exact"/>
                              <w:rPr>
                                <w:rFonts w:ascii="Arial" w:hAnsi="Arial" w:eastAsia="黑体" w:cs="Arial"/>
                                <w:color w:val="2774AE"/>
                                <w:sz w:val="24"/>
                                <w:szCs w:val="24"/>
                              </w:rPr>
                            </w:pPr>
                            <w:r>
                              <w:rPr>
                                <w:rFonts w:ascii="Arial" w:hAnsi="Arial" w:eastAsia="黑体" w:cs="Arial"/>
                                <w:color w:val="2774AE"/>
                                <w:sz w:val="24"/>
                                <w:szCs w:val="24"/>
                              </w:rPr>
                              <w:t>注意事项</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ALC使用自有的英语测试系统来核定学生水平，因此托福分数仅供参考，所有人都需通过定级考试分班。</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选修课程仅对104-108级的学生开放，每个学生可选2门选修课。</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选修课程会根据当年实际情况进行一定调整。</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-某些课程的时间可能会因为节假日或其他特殊原因产生变动。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277.45pt;height:169.75pt;width:252.45pt;z-index:251626496;mso-width-relative:page;mso-height-relative:page;" filled="f" stroked="f" coordsize="21600,21600" o:gfxdata="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Oh3MXcAAAADAEAAA8AAAAAAAAAAQAgAAAAIgAAAGRycy9kb3ducmV2LnhtbFBLAQIUABQAAAAI&#10;AIdO4kAVl8P7IgIAABsEAAAOAAAAAAAAAAEAIAAAACsBAABkcnMvZTJvRG9jLnhtbFBLBQYAAAAA&#10;BgAGAFkBAAC/BQAAAAA=&#10;">
                <v:fill on="f" focussize="0,0"/>
                <v:stroke on="f" weight="0.5pt"/>
                <v:imagedata o:title=""/>
                <o:lock v:ext="edit" aspectratio="f"/>
                <v:textbox>
                  <w:txbxContent>
                    <w:p>
                      <w:pPr>
                        <w:spacing w:after="156" w:afterLines="50" w:line="360" w:lineRule="exact"/>
                        <w:rPr>
                          <w:rFonts w:ascii="Arial" w:hAnsi="Arial" w:eastAsia="黑体" w:cs="Arial"/>
                          <w:color w:val="2774AE"/>
                          <w:sz w:val="24"/>
                          <w:szCs w:val="24"/>
                        </w:rPr>
                      </w:pPr>
                      <w:r>
                        <w:rPr>
                          <w:rFonts w:ascii="Arial" w:hAnsi="Arial" w:eastAsia="黑体" w:cs="Arial"/>
                          <w:color w:val="2774AE"/>
                          <w:sz w:val="24"/>
                          <w:szCs w:val="24"/>
                        </w:rPr>
                        <w:t>注意事项</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ALC使用自有的英语测试系统来核定学生水平，因此托福分数仅供参考，所有人都需通过定级考试分班。</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选修课程仅对104-108级的学生开放，每个学生可选2门选修课。</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选修课程会根据当年实际情况进行一定调整。</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-某些课程的时间可能会因为节假日或其他特殊原因产生变动。</w:t>
                      </w:r>
                    </w:p>
                  </w:txbxContent>
                </v:textbox>
              </v:shape>
            </w:pict>
          </mc:Fallback>
        </mc:AlternateContent>
      </w:r>
      <w:r>
        <w:rPr>
          <w:sz w:val="40"/>
        </w:rPr>
        <mc:AlternateContent>
          <mc:Choice Requires="wps">
            <w:drawing>
              <wp:anchor distT="0" distB="0" distL="114300" distR="114300" simplePos="0" relativeHeight="251627520" behindDoc="0" locked="0" layoutInCell="1" allowOverlap="1">
                <wp:simplePos x="0" y="0"/>
                <wp:positionH relativeFrom="column">
                  <wp:posOffset>3270250</wp:posOffset>
                </wp:positionH>
                <wp:positionV relativeFrom="paragraph">
                  <wp:posOffset>599440</wp:posOffset>
                </wp:positionV>
                <wp:extent cx="3206115" cy="2009775"/>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3206115" cy="2009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line="360" w:lineRule="exact"/>
                              <w:rPr>
                                <w:rFonts w:ascii="Arial" w:hAnsi="Arial" w:eastAsia="黑体" w:cs="Arial"/>
                                <w:color w:val="2774AE"/>
                                <w:sz w:val="24"/>
                                <w:szCs w:val="24"/>
                              </w:rPr>
                            </w:pPr>
                            <w:r>
                              <w:rPr>
                                <w:rFonts w:ascii="Arial" w:hAnsi="Arial" w:eastAsia="黑体" w:cs="Arial"/>
                                <w:color w:val="2774AE"/>
                                <w:sz w:val="24"/>
                                <w:szCs w:val="24"/>
                              </w:rPr>
                              <w:t>课程安排</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核心课程：分班授课，根据英语水平分成9个等级，100(basic)-108(advanced)，最高的108级对应托福95-119分（其他级别对应分数见</w:t>
                            </w:r>
                            <w:r>
                              <w:rPr>
                                <w:rFonts w:ascii="Arial" w:hAnsi="Arial" w:eastAsia="黑体" w:cs="Arial"/>
                                <w:color w:val="2774AE"/>
                                <w:sz w:val="20"/>
                                <w:szCs w:val="20"/>
                              </w:rPr>
                              <w:t>附件1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选修课程：托福/雅思备考，发音训练，商务沟通，看剧学英语，看电影学英语，文学作品学英语，热点事件，美国谚语与俚语，公共演讲，主动倾听和表达，词汇扩展。</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课程表样本见</w:t>
                            </w:r>
                            <w:r>
                              <w:rPr>
                                <w:rFonts w:ascii="Arial" w:hAnsi="Arial" w:eastAsia="黑体" w:cs="Arial"/>
                                <w:color w:val="2774AE"/>
                                <w:sz w:val="20"/>
                                <w:szCs w:val="20"/>
                              </w:rPr>
                              <w:t>附件2</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5pt;margin-top:47.2pt;height:158.25pt;width:252.45pt;z-index:251627520;mso-width-relative:page;mso-height-relative:page;" filled="f" stroked="f" coordsize="21600,21600" o:gfxdata="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2loAtwAAAALAQAADwAAAAAAAAABACAAAAAiAAAAZHJzL2Rvd25yZXYueG1sUEsBAhQAFAAAAAgA&#10;h07iQDpsXaAhAgAAGwQAAA4AAAAAAAAAAQAgAAAAKwEAAGRycy9lMm9Eb2MueG1sUEsFBgAAAAAG&#10;AAYAWQEAAL4FAAAAAA==&#10;">
                <v:fill on="f" focussize="0,0"/>
                <v:stroke on="f" weight="0.5pt"/>
                <v:imagedata o:title=""/>
                <o:lock v:ext="edit" aspectratio="f"/>
                <v:textbox>
                  <w:txbxContent>
                    <w:p>
                      <w:pPr>
                        <w:spacing w:after="156" w:afterLines="50" w:line="360" w:lineRule="exact"/>
                        <w:rPr>
                          <w:rFonts w:ascii="Arial" w:hAnsi="Arial" w:eastAsia="黑体" w:cs="Arial"/>
                          <w:color w:val="2774AE"/>
                          <w:sz w:val="24"/>
                          <w:szCs w:val="24"/>
                        </w:rPr>
                      </w:pPr>
                      <w:r>
                        <w:rPr>
                          <w:rFonts w:ascii="Arial" w:hAnsi="Arial" w:eastAsia="黑体" w:cs="Arial"/>
                          <w:color w:val="2774AE"/>
                          <w:sz w:val="24"/>
                          <w:szCs w:val="24"/>
                        </w:rPr>
                        <w:t>课程安排</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核心课程：分班授课，根据英语水平分成9个等级，100(basic)-108(advanced)，最高的108级对应托福95-119分（其他级别对应分数见</w:t>
                      </w:r>
                      <w:r>
                        <w:rPr>
                          <w:rFonts w:ascii="Arial" w:hAnsi="Arial" w:eastAsia="黑体" w:cs="Arial"/>
                          <w:color w:val="2774AE"/>
                          <w:sz w:val="20"/>
                          <w:szCs w:val="20"/>
                        </w:rPr>
                        <w:t>附件1</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选修课程：托福/雅思备考，发音训练，商务沟通，看剧学英语，看电影学英语，文学作品学英语，热点事件，美国谚语与俚语，公共演讲，主动倾听和表达，词汇扩展。</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课程表样本见</w:t>
                      </w:r>
                      <w:r>
                        <w:rPr>
                          <w:rFonts w:ascii="Arial" w:hAnsi="Arial" w:eastAsia="黑体" w:cs="Arial"/>
                          <w:color w:val="2774AE"/>
                          <w:sz w:val="20"/>
                          <w:szCs w:val="20"/>
                        </w:rPr>
                        <w:t>附件2</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v:textbox>
              </v:shape>
            </w:pict>
          </mc:Fallback>
        </mc:AlternateContent>
      </w:r>
      <w:r>
        <w:br w:type="page"/>
      </w:r>
    </w:p>
    <w:p>
      <w:pPr>
        <w:widowControl/>
      </w:pPr>
      <w:r>
        <w:rPr>
          <w:rFonts w:hint="eastAsia"/>
        </w:rPr>
        <w:drawing>
          <wp:anchor distT="0" distB="0" distL="114300" distR="114300" simplePos="0" relativeHeight="251812864" behindDoc="1" locked="0" layoutInCell="1" allowOverlap="1">
            <wp:simplePos x="0" y="0"/>
            <wp:positionH relativeFrom="column">
              <wp:posOffset>-405130</wp:posOffset>
            </wp:positionH>
            <wp:positionV relativeFrom="paragraph">
              <wp:posOffset>210820</wp:posOffset>
            </wp:positionV>
            <wp:extent cx="2632075" cy="8792845"/>
            <wp:effectExtent l="0" t="0" r="0" b="0"/>
            <wp:wrapNone/>
            <wp:docPr id="3" name="图片 3" descr="16 教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 教授"/>
                    <pic:cNvPicPr>
                      <a:picLocks noChangeAspect="1"/>
                    </pic:cNvPicPr>
                  </pic:nvPicPr>
                  <pic:blipFill>
                    <a:blip r:embed="rId20" cstate="email">
                      <a:grayscl/>
                      <a:lum bright="18000"/>
                    </a:blip>
                    <a:srcRect/>
                    <a:stretch>
                      <a:fillRect/>
                    </a:stretch>
                  </pic:blipFill>
                  <pic:spPr>
                    <a:xfrm>
                      <a:off x="0" y="0"/>
                      <a:ext cx="2631937" cy="8793126"/>
                    </a:xfrm>
                    <a:prstGeom prst="rect">
                      <a:avLst/>
                    </a:prstGeom>
                  </pic:spPr>
                </pic:pic>
              </a:graphicData>
            </a:graphic>
          </wp:anchor>
        </w:drawing>
      </w:r>
      <w:r>
        <w:rPr>
          <w:sz w:val="40"/>
        </w:rPr>
        <mc:AlternateContent>
          <mc:Choice Requires="wps">
            <w:drawing>
              <wp:anchor distT="0" distB="0" distL="114300" distR="114300" simplePos="0" relativeHeight="251687936" behindDoc="0" locked="0" layoutInCell="1" allowOverlap="1">
                <wp:simplePos x="0" y="0"/>
                <wp:positionH relativeFrom="column">
                  <wp:posOffset>2515870</wp:posOffset>
                </wp:positionH>
                <wp:positionV relativeFrom="paragraph">
                  <wp:posOffset>147320</wp:posOffset>
                </wp:positionV>
                <wp:extent cx="3452495" cy="61087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3452648" cy="6108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outlineLvl w:val="0"/>
                              <w:rPr>
                                <w:rFonts w:ascii="黑体" w:hAnsi="黑体" w:eastAsia="黑体" w:cs="黑体"/>
                                <w:color w:val="808080" w:themeColor="text1" w:themeTint="80"/>
                                <w:sz w:val="48"/>
                                <w:szCs w:val="48"/>
                                <w14:textFill>
                                  <w14:solidFill>
                                    <w14:schemeClr w14:val="tx1">
                                      <w14:lumMod w14:val="50000"/>
                                      <w14:lumOff w14:val="50000"/>
                                    </w14:schemeClr>
                                  </w14:solidFill>
                                </w14:textFill>
                              </w:rPr>
                            </w:pPr>
                            <w:r>
                              <w:rPr>
                                <w:rFonts w:hint="eastAsia" w:ascii="黑体" w:hAnsi="黑体" w:eastAsia="黑体" w:cs="黑体"/>
                                <w:color w:val="808080" w:themeColor="text1" w:themeTint="80"/>
                                <w:sz w:val="48"/>
                                <w:szCs w:val="48"/>
                                <w14:textFill>
                                  <w14:solidFill>
                                    <w14:schemeClr w14:val="tx1">
                                      <w14:lumMod w14:val="50000"/>
                                      <w14:lumOff w14:val="50000"/>
                                    </w14:schemeClr>
                                  </w14:solidFill>
                                </w14:textFill>
                              </w:rPr>
                              <w:t xml:space="preserve">实用交流英语 </w:t>
                            </w:r>
                            <w:r>
                              <w:rPr>
                                <w:rFonts w:ascii="黑体" w:hAnsi="黑体" w:eastAsia="黑体" w:cs="黑体"/>
                                <w:color w:val="808080" w:themeColor="text1" w:themeTint="80"/>
                                <w:sz w:val="48"/>
                                <w:szCs w:val="48"/>
                                <w14:textFill>
                                  <w14:solidFill>
                                    <w14:schemeClr w14:val="tx1">
                                      <w14:lumMod w14:val="50000"/>
                                      <w14:lumOff w14:val="50000"/>
                                    </w14:schemeClr>
                                  </w14:solidFill>
                                </w14:textFill>
                              </w:rPr>
                              <w:t>IECP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8.1pt;margin-top:11.6pt;height:48.1pt;width:271.85pt;z-index:251687936;mso-width-relative:page;mso-height-relative:page;" filled="f" stroked="f" coordsize="21600,21600" o:gfxdata="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4/xOdsAAAAKAQAADwAAAAAAAAABACAAAAAiAAAAZHJzL2Rvd25yZXYueG1sUEsBAhQAFAAAAAgA&#10;h07iQNx9IUEiAgAAHAQAAA4AAAAAAAAAAQAgAAAAKgEAAGRycy9lMm9Eb2MueG1sUEsFBgAAAAAG&#10;AAYAWQEAAL4FAAAAAA==&#10;">
                <v:fill on="f" focussize="0,0"/>
                <v:stroke on="f" weight="0.5pt"/>
                <v:imagedata o:title=""/>
                <o:lock v:ext="edit" aspectratio="f"/>
                <v:textbox>
                  <w:txbxContent>
                    <w:p>
                      <w:pPr>
                        <w:jc w:val="left"/>
                        <w:outlineLvl w:val="0"/>
                        <w:rPr>
                          <w:rFonts w:ascii="黑体" w:hAnsi="黑体" w:eastAsia="黑体" w:cs="黑体"/>
                          <w:color w:val="808080" w:themeColor="text1" w:themeTint="80"/>
                          <w:sz w:val="48"/>
                          <w:szCs w:val="48"/>
                          <w14:textFill>
                            <w14:solidFill>
                              <w14:schemeClr w14:val="tx1">
                                <w14:lumMod w14:val="50000"/>
                                <w14:lumOff w14:val="50000"/>
                              </w14:schemeClr>
                            </w14:solidFill>
                          </w14:textFill>
                        </w:rPr>
                      </w:pPr>
                      <w:r>
                        <w:rPr>
                          <w:rFonts w:hint="eastAsia" w:ascii="黑体" w:hAnsi="黑体" w:eastAsia="黑体" w:cs="黑体"/>
                          <w:color w:val="808080" w:themeColor="text1" w:themeTint="80"/>
                          <w:sz w:val="48"/>
                          <w:szCs w:val="48"/>
                          <w14:textFill>
                            <w14:solidFill>
                              <w14:schemeClr w14:val="tx1">
                                <w14:lumMod w14:val="50000"/>
                                <w14:lumOff w14:val="50000"/>
                              </w14:schemeClr>
                            </w14:solidFill>
                          </w14:textFill>
                        </w:rPr>
                        <w:t xml:space="preserve">实用交流英语 </w:t>
                      </w:r>
                      <w:r>
                        <w:rPr>
                          <w:rFonts w:ascii="黑体" w:hAnsi="黑体" w:eastAsia="黑体" w:cs="黑体"/>
                          <w:color w:val="808080" w:themeColor="text1" w:themeTint="80"/>
                          <w:sz w:val="48"/>
                          <w:szCs w:val="48"/>
                          <w14:textFill>
                            <w14:solidFill>
                              <w14:schemeClr w14:val="tx1">
                                <w14:lumMod w14:val="50000"/>
                                <w14:lumOff w14:val="50000"/>
                              </w14:schemeClr>
                            </w14:solidFill>
                          </w14:textFill>
                        </w:rPr>
                        <w:t>IECP</w:t>
                      </w:r>
                    </w:p>
                  </w:txbxContent>
                </v:textbox>
              </v:shape>
            </w:pict>
          </mc:Fallback>
        </mc:AlternateContent>
      </w:r>
    </w:p>
    <w:p>
      <w:pPr>
        <w:widowControl/>
      </w:pPr>
    </w:p>
    <w:p>
      <w:pPr>
        <w:widowControl/>
      </w:pPr>
      <w:r>
        <w:rPr>
          <w:sz w:val="40"/>
        </w:rPr>
        <w:drawing>
          <wp:anchor distT="0" distB="0" distL="114300" distR="114300" simplePos="0" relativeHeight="251723776" behindDoc="0" locked="0" layoutInCell="1" allowOverlap="1">
            <wp:simplePos x="0" y="0"/>
            <wp:positionH relativeFrom="column">
              <wp:posOffset>2514600</wp:posOffset>
            </wp:positionH>
            <wp:positionV relativeFrom="paragraph">
              <wp:posOffset>357505</wp:posOffset>
            </wp:positionV>
            <wp:extent cx="609600" cy="609600"/>
            <wp:effectExtent l="0" t="0" r="0" b="0"/>
            <wp:wrapNone/>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23">
                      <a:extLst>
                        <a:ext uri="{BEBA8EAE-BF5A-486C-A8C5-ECC9F3942E4B}">
                          <a14:imgProps xmlns:a14="http://schemas.microsoft.com/office/drawing/2010/main">
                            <a14:imgLayer r:embed="rId24">
                              <a14:imgEffect>
                                <a14:brightnessContrast bright="100000"/>
                              </a14:imgEffect>
                            </a14:imgLayer>
                          </a14:imgProps>
                        </a:ext>
                      </a:extLst>
                    </a:blip>
                    <a:stretch>
                      <a:fillRect/>
                    </a:stretch>
                  </pic:blipFill>
                  <pic:spPr>
                    <a:xfrm>
                      <a:off x="0" y="0"/>
                      <a:ext cx="609600" cy="609600"/>
                    </a:xfrm>
                    <a:prstGeom prst="rect">
                      <a:avLst/>
                    </a:prstGeom>
                  </pic:spPr>
                </pic:pic>
              </a:graphicData>
            </a:graphic>
          </wp:anchor>
        </w:drawing>
      </w:r>
      <w:r>
        <w:rPr>
          <w:sz w:val="40"/>
        </w:rPr>
        <mc:AlternateContent>
          <mc:Choice Requires="wps">
            <w:drawing>
              <wp:anchor distT="0" distB="0" distL="114300" distR="114300" simplePos="0" relativeHeight="251688960" behindDoc="0" locked="0" layoutInCell="1" allowOverlap="1">
                <wp:simplePos x="0" y="0"/>
                <wp:positionH relativeFrom="column">
                  <wp:posOffset>2349500</wp:posOffset>
                </wp:positionH>
                <wp:positionV relativeFrom="paragraph">
                  <wp:posOffset>197485</wp:posOffset>
                </wp:positionV>
                <wp:extent cx="914400" cy="914400"/>
                <wp:effectExtent l="0" t="0" r="0" b="0"/>
                <wp:wrapNone/>
                <wp:docPr id="157" name="矩形 157"/>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FFD10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5pt;margin-top:15.55pt;height:72pt;width:72pt;z-index:251688960;v-text-anchor:middle;mso-width-relative:page;mso-height-relative:page;" fillcolor="#FFD100" filled="t" stroked="f" coordsize="21600,21600" o:gfxdata="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1bwbu1wAA&#10;AAoBAAAPAAAAAAAAAAEAIAAAACIAAABkcnMvZG93bnJldi54bWxQSwECFAAUAAAACACHTuJAPNkx&#10;clgCAAChBAAADgAAAAAAAAABACAAAAAmAQAAZHJzL2Uyb0RvYy54bWxQSwUGAAAAAAYABgBZAQAA&#10;8AUAAAAA&#10;">
                <v:fill on="t" opacity="52428f" focussize="0,0"/>
                <v:stroke on="f" weight="1pt" miterlimit="8" joinstyle="miter"/>
                <v:imagedata o:title=""/>
                <o:lock v:ext="edit" aspectratio="f"/>
              </v:rect>
            </w:pict>
          </mc:Fallback>
        </mc:AlternateContent>
      </w:r>
      <w:r>
        <w:rPr>
          <w:sz w:val="40"/>
        </w:rPr>
        <mc:AlternateContent>
          <mc:Choice Requires="wps">
            <w:drawing>
              <wp:anchor distT="0" distB="0" distL="114300" distR="114300" simplePos="0" relativeHeight="251692032" behindDoc="0" locked="0" layoutInCell="1" allowOverlap="1">
                <wp:simplePos x="0" y="0"/>
                <wp:positionH relativeFrom="column">
                  <wp:posOffset>3256280</wp:posOffset>
                </wp:positionH>
                <wp:positionV relativeFrom="paragraph">
                  <wp:posOffset>214630</wp:posOffset>
                </wp:positionV>
                <wp:extent cx="3084830" cy="13335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3084830" cy="1333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line="360" w:lineRule="exact"/>
                              <w:rPr>
                                <w:rFonts w:ascii="黑体" w:hAnsi="黑体" w:eastAsia="黑体" w:cs="黑体"/>
                                <w:sz w:val="24"/>
                                <w:szCs w:val="24"/>
                              </w:rPr>
                            </w:pPr>
                            <w:r>
                              <w:rPr>
                                <w:rFonts w:hint="eastAsia" w:ascii="黑体" w:hAnsi="黑体" w:eastAsia="黑体" w:cs="黑体"/>
                                <w:sz w:val="24"/>
                                <w:szCs w:val="24"/>
                              </w:rPr>
                              <w:t>适合人群</w:t>
                            </w:r>
                          </w:p>
                          <w:p>
                            <w:pPr>
                              <w:spacing w:line="32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 xml:space="preserve">- </w:t>
                            </w:r>
                            <w:r>
                              <w:rPr>
                                <w:rFonts w:ascii="黑体" w:hAnsi="黑体" w:eastAsia="黑体" w:cs="黑体"/>
                                <w:color w:val="808080" w:themeColor="text1" w:themeTint="80"/>
                                <w:sz w:val="20"/>
                                <w:szCs w:val="20"/>
                                <w14:textFill>
                                  <w14:solidFill>
                                    <w14:schemeClr w14:val="tx1">
                                      <w14:lumMod w14:val="50000"/>
                                      <w14:lumOff w14:val="50000"/>
                                    </w14:schemeClr>
                                  </w14:solidFill>
                                </w14:textFill>
                              </w:rPr>
                              <w:t>想专攻英语口语和交流技巧</w:t>
                            </w:r>
                          </w:p>
                          <w:p>
                            <w:pPr>
                              <w:spacing w:line="32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ascii="黑体" w:hAnsi="黑体" w:eastAsia="黑体" w:cs="黑体"/>
                                <w:color w:val="808080" w:themeColor="text1" w:themeTint="80"/>
                                <w:sz w:val="20"/>
                                <w:szCs w:val="20"/>
                                <w14:textFill>
                                  <w14:solidFill>
                                    <w14:schemeClr w14:val="tx1">
                                      <w14:lumMod w14:val="50000"/>
                                      <w14:lumOff w14:val="50000"/>
                                    </w14:schemeClr>
                                  </w14:solidFill>
                                </w14:textFill>
                              </w:rPr>
                              <w:t>- 想提高发音，口语语法和听力</w:t>
                            </w:r>
                          </w:p>
                          <w:p>
                            <w:pPr>
                              <w:spacing w:line="32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ascii="黑体" w:hAnsi="黑体" w:eastAsia="黑体" w:cs="黑体"/>
                                <w:color w:val="808080" w:themeColor="text1" w:themeTint="80"/>
                                <w:sz w:val="20"/>
                                <w:szCs w:val="20"/>
                                <w14:textFill>
                                  <w14:solidFill>
                                    <w14:schemeClr w14:val="tx1">
                                      <w14:lumMod w14:val="50000"/>
                                      <w14:lumOff w14:val="50000"/>
                                    </w14:schemeClr>
                                  </w14:solidFill>
                                </w14:textFill>
                              </w:rPr>
                              <w:t>- 想提高与母语人士沟通时的自信</w:t>
                            </w:r>
                          </w:p>
                          <w:p>
                            <w:pPr>
                              <w:spacing w:line="32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ascii="黑体" w:hAnsi="黑体" w:eastAsia="黑体" w:cs="黑体"/>
                                <w:color w:val="808080" w:themeColor="text1" w:themeTint="80"/>
                                <w:sz w:val="20"/>
                                <w:szCs w:val="20"/>
                                <w14:textFill>
                                  <w14:solidFill>
                                    <w14:schemeClr w14:val="tx1">
                                      <w14:lumMod w14:val="50000"/>
                                      <w14:lumOff w14:val="50000"/>
                                    </w14:schemeClr>
                                  </w14:solidFill>
                                </w14:textFill>
                              </w:rPr>
                              <w:t>- 想通过课外实践来拓展和丰富自己的学习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4pt;margin-top:16.9pt;height:105pt;width:242.9pt;z-index:251692032;mso-width-relative:page;mso-height-relative:page;" filled="f" stroked="f" coordsize="21600,21600" o:gfxdata="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NO8jNsAAAAKAQAADwAAAAAAAAABACAAAAAiAAAAZHJzL2Rvd25yZXYueG1sUEsBAhQAFAAAAAgA&#10;h07iQLDJawUiAgAAHQQAAA4AAAAAAAAAAQAgAAAAKgEAAGRycy9lMm9Eb2MueG1sUEsFBgAAAAAG&#10;AAYAWQEAAL4FAAAAAA==&#10;">
                <v:fill on="f" focussize="0,0"/>
                <v:stroke on="f" weight="0.5pt"/>
                <v:imagedata o:title=""/>
                <o:lock v:ext="edit" aspectratio="f"/>
                <v:textbox>
                  <w:txbxContent>
                    <w:p>
                      <w:pPr>
                        <w:spacing w:after="156" w:afterLines="50" w:line="360" w:lineRule="exact"/>
                        <w:rPr>
                          <w:rFonts w:ascii="黑体" w:hAnsi="黑体" w:eastAsia="黑体" w:cs="黑体"/>
                          <w:sz w:val="24"/>
                          <w:szCs w:val="24"/>
                        </w:rPr>
                      </w:pPr>
                      <w:r>
                        <w:rPr>
                          <w:rFonts w:hint="eastAsia" w:ascii="黑体" w:hAnsi="黑体" w:eastAsia="黑体" w:cs="黑体"/>
                          <w:sz w:val="24"/>
                          <w:szCs w:val="24"/>
                        </w:rPr>
                        <w:t>适合人群</w:t>
                      </w:r>
                    </w:p>
                    <w:p>
                      <w:pPr>
                        <w:spacing w:line="32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 xml:space="preserve">- </w:t>
                      </w:r>
                      <w:r>
                        <w:rPr>
                          <w:rFonts w:ascii="黑体" w:hAnsi="黑体" w:eastAsia="黑体" w:cs="黑体"/>
                          <w:color w:val="808080" w:themeColor="text1" w:themeTint="80"/>
                          <w:sz w:val="20"/>
                          <w:szCs w:val="20"/>
                          <w14:textFill>
                            <w14:solidFill>
                              <w14:schemeClr w14:val="tx1">
                                <w14:lumMod w14:val="50000"/>
                                <w14:lumOff w14:val="50000"/>
                              </w14:schemeClr>
                            </w14:solidFill>
                          </w14:textFill>
                        </w:rPr>
                        <w:t>想专攻英语口语和交流技巧</w:t>
                      </w:r>
                    </w:p>
                    <w:p>
                      <w:pPr>
                        <w:spacing w:line="32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ascii="黑体" w:hAnsi="黑体" w:eastAsia="黑体" w:cs="黑体"/>
                          <w:color w:val="808080" w:themeColor="text1" w:themeTint="80"/>
                          <w:sz w:val="20"/>
                          <w:szCs w:val="20"/>
                          <w14:textFill>
                            <w14:solidFill>
                              <w14:schemeClr w14:val="tx1">
                                <w14:lumMod w14:val="50000"/>
                                <w14:lumOff w14:val="50000"/>
                              </w14:schemeClr>
                            </w14:solidFill>
                          </w14:textFill>
                        </w:rPr>
                        <w:t>- 想提高发音，口语语法和听力</w:t>
                      </w:r>
                    </w:p>
                    <w:p>
                      <w:pPr>
                        <w:spacing w:line="32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ascii="黑体" w:hAnsi="黑体" w:eastAsia="黑体" w:cs="黑体"/>
                          <w:color w:val="808080" w:themeColor="text1" w:themeTint="80"/>
                          <w:sz w:val="20"/>
                          <w:szCs w:val="20"/>
                          <w14:textFill>
                            <w14:solidFill>
                              <w14:schemeClr w14:val="tx1">
                                <w14:lumMod w14:val="50000"/>
                                <w14:lumOff w14:val="50000"/>
                              </w14:schemeClr>
                            </w14:solidFill>
                          </w14:textFill>
                        </w:rPr>
                        <w:t>- 想提高与母语人士沟通时的自信</w:t>
                      </w:r>
                    </w:p>
                    <w:p>
                      <w:pPr>
                        <w:spacing w:line="320" w:lineRule="exact"/>
                        <w:rPr>
                          <w:rFonts w:ascii="黑体" w:hAnsi="黑体" w:eastAsia="黑体" w:cs="黑体"/>
                          <w:color w:val="808080" w:themeColor="text1" w:themeTint="80"/>
                          <w:sz w:val="20"/>
                          <w:szCs w:val="20"/>
                          <w14:textFill>
                            <w14:solidFill>
                              <w14:schemeClr w14:val="tx1">
                                <w14:lumMod w14:val="50000"/>
                                <w14:lumOff w14:val="50000"/>
                              </w14:schemeClr>
                            </w14:solidFill>
                          </w14:textFill>
                        </w:rPr>
                      </w:pPr>
                      <w:r>
                        <w:rPr>
                          <w:rFonts w:ascii="黑体" w:hAnsi="黑体" w:eastAsia="黑体" w:cs="黑体"/>
                          <w:color w:val="808080" w:themeColor="text1" w:themeTint="80"/>
                          <w:sz w:val="20"/>
                          <w:szCs w:val="20"/>
                          <w14:textFill>
                            <w14:solidFill>
                              <w14:schemeClr w14:val="tx1">
                                <w14:lumMod w14:val="50000"/>
                                <w14:lumOff w14:val="50000"/>
                              </w14:schemeClr>
                            </w14:solidFill>
                          </w14:textFill>
                        </w:rPr>
                        <w:t>- 想通过课外实践来拓展和丰富自己的学习</w:t>
                      </w:r>
                    </w:p>
                  </w:txbxContent>
                </v:textbox>
              </v:shap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898525</wp:posOffset>
                </wp:positionH>
                <wp:positionV relativeFrom="paragraph">
                  <wp:posOffset>161290</wp:posOffset>
                </wp:positionV>
                <wp:extent cx="5676265" cy="1800225"/>
                <wp:effectExtent l="19050" t="19050" r="38735" b="47625"/>
                <wp:wrapNone/>
                <wp:docPr id="153" name="矩形 153"/>
                <wp:cNvGraphicFramePr/>
                <a:graphic xmlns:a="http://schemas.openxmlformats.org/drawingml/2006/main">
                  <a:graphicData uri="http://schemas.microsoft.com/office/word/2010/wordprocessingShape">
                    <wps:wsp>
                      <wps:cNvSpPr/>
                      <wps:spPr>
                        <a:xfrm>
                          <a:off x="0" y="0"/>
                          <a:ext cx="5676265" cy="1800225"/>
                        </a:xfrm>
                        <a:prstGeom prst="rect">
                          <a:avLst/>
                        </a:prstGeom>
                        <a:noFill/>
                        <a:ln w="63500">
                          <a:solidFill>
                            <a:srgbClr val="FFD100">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75pt;margin-top:12.7pt;height:141.75pt;width:446.95pt;z-index:251684864;v-text-anchor:middle;mso-width-relative:page;mso-height-relative:page;" filled="f" stroked="t" coordsize="21600,21600" o:gfxdata="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o7PitoAAAALAQAADwAAAAAAAAABACAAAAAiAAAAZHJzL2Rvd25yZXYueG1sUEsBAhQA&#10;FAAAAAgAh07iQCJky7tiAgAAowQAAA4AAAAAAAAAAQAgAAAAKQEAAGRycy9lMm9Eb2MueG1sUEsF&#10;BgAAAAAGAAYAWQEAAP0FAAAAAA==&#10;">
                <v:fill on="f" focussize="0,0"/>
                <v:stroke weight="5pt" color="#FFD100 [3204]" opacity="39321f" miterlimit="8" joinstyle="miter"/>
                <v:imagedata o:title=""/>
                <o:lock v:ext="edit" aspectratio="f"/>
              </v:rect>
            </w:pict>
          </mc:Fallback>
        </mc:AlternateContent>
      </w:r>
    </w:p>
    <w:p>
      <w:pPr>
        <w:widowControl/>
      </w:pPr>
    </w:p>
    <w:p>
      <w:pPr>
        <w:widowControl/>
      </w:pPr>
    </w:p>
    <w:p>
      <w:pPr>
        <w:widowControl/>
      </w:pPr>
    </w:p>
    <w:p>
      <w:pPr>
        <w:widowControl/>
      </w:pPr>
    </w:p>
    <w:p>
      <w:pPr>
        <w:widowControl/>
      </w:pPr>
    </w:p>
    <w:p>
      <w:pPr>
        <w:widowControl/>
      </w:pPr>
      <w:r>
        <w:drawing>
          <wp:anchor distT="0" distB="0" distL="114300" distR="114300" simplePos="0" relativeHeight="251721728" behindDoc="0" locked="0" layoutInCell="1" allowOverlap="1">
            <wp:simplePos x="0" y="0"/>
            <wp:positionH relativeFrom="column">
              <wp:posOffset>2386330</wp:posOffset>
            </wp:positionH>
            <wp:positionV relativeFrom="paragraph">
              <wp:posOffset>116840</wp:posOffset>
            </wp:positionV>
            <wp:extent cx="835025" cy="835025"/>
            <wp:effectExtent l="0" t="0" r="3175" b="3175"/>
            <wp:wrapNone/>
            <wp:docPr id="206" name="图片 206" descr="icons8-laptop-fille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icons8-laptop-filled-50"/>
                    <pic:cNvPicPr>
                      <a:picLocks noChangeAspect="1"/>
                    </pic:cNvPicPr>
                  </pic:nvPicPr>
                  <pic:blipFill>
                    <a:blip r:embed="rId21">
                      <a:extLst>
                        <a:ext uri="{BEBA8EAE-BF5A-486C-A8C5-ECC9F3942E4B}">
                          <a14:imgProps xmlns:a14="http://schemas.microsoft.com/office/drawing/2010/main">
                            <a14:imgLayer r:embed="rId22">
                              <a14:imgEffect>
                                <a14:brightnessContrast bright="100000"/>
                              </a14:imgEffect>
                            </a14:imgLayer>
                          </a14:imgProps>
                        </a:ext>
                      </a:extLst>
                    </a:blip>
                    <a:stretch>
                      <a:fillRect/>
                    </a:stretch>
                  </pic:blipFill>
                  <pic:spPr>
                    <a:xfrm>
                      <a:off x="0" y="0"/>
                      <a:ext cx="835025" cy="835025"/>
                    </a:xfrm>
                    <a:prstGeom prst="rect">
                      <a:avLst/>
                    </a:prstGeom>
                  </pic:spPr>
                </pic:pic>
              </a:graphicData>
            </a:graphic>
          </wp:anchor>
        </w:drawing>
      </w:r>
      <w:r>
        <w:rPr>
          <w:sz w:val="40"/>
        </w:rPr>
        <mc:AlternateContent>
          <mc:Choice Requires="wps">
            <w:drawing>
              <wp:anchor distT="0" distB="0" distL="114300" distR="114300" simplePos="0" relativeHeight="251693056" behindDoc="0" locked="0" layoutInCell="1" allowOverlap="1">
                <wp:simplePos x="0" y="0"/>
                <wp:positionH relativeFrom="column">
                  <wp:posOffset>3260090</wp:posOffset>
                </wp:positionH>
                <wp:positionV relativeFrom="paragraph">
                  <wp:posOffset>84455</wp:posOffset>
                </wp:positionV>
                <wp:extent cx="3206115" cy="248412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3206115" cy="2484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line="360" w:lineRule="exact"/>
                              <w:rPr>
                                <w:rFonts w:ascii="Arial" w:hAnsi="Arial" w:eastAsia="黑体" w:cs="Arial"/>
                                <w:sz w:val="24"/>
                                <w:szCs w:val="24"/>
                              </w:rPr>
                            </w:pPr>
                            <w:r>
                              <w:rPr>
                                <w:rFonts w:ascii="Arial" w:hAnsi="Arial" w:eastAsia="黑体" w:cs="Arial"/>
                                <w:sz w:val="24"/>
                                <w:szCs w:val="24"/>
                              </w:rPr>
                              <w:t>课程安排</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核心课程：分班授课，根据面试、听力、语法成绩分成3个等级，上课时间为上午9-12点。从Academic，Business，Culture三大主题中任选2-3门课程，Academic包括讨论，语法精炼，谚语，电影，生存英语，词汇；Business包括广告，商务沟通，市场营销，国际商务；Culture包括看剧读美国，媒介研究，流行文化探讨，电影与谚语。</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选修课程：上课时间为下午1-3点，从5门课程中选择1门（选修课程具体内容详见</w:t>
                            </w:r>
                            <w:r>
                              <w:rPr>
                                <w:rFonts w:ascii="Arial" w:hAnsi="Arial" w:eastAsia="黑体" w:cs="Arial"/>
                                <w:color w:val="2774AE"/>
                                <w:sz w:val="20"/>
                                <w:szCs w:val="20"/>
                              </w:rPr>
                              <w:t>附件3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课程表样本见</w:t>
                            </w:r>
                            <w:r>
                              <w:rPr>
                                <w:rFonts w:ascii="Arial" w:hAnsi="Arial" w:eastAsia="黑体" w:cs="Arial"/>
                                <w:color w:val="2774AE"/>
                                <w:sz w:val="20"/>
                                <w:szCs w:val="20"/>
                              </w:rPr>
                              <w:t>附件4</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7pt;margin-top:6.65pt;height:195.6pt;width:252.45pt;z-index:251693056;mso-width-relative:page;mso-height-relative:page;" filled="f" stroked="f" coordsize="21600,21600" o:gfxdata="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Gx4CI2wAAAAsBAAAPAAAAAAAAAAEAIAAAACIAAABkcnMvZG93bnJldi54bWxQSwECFAAUAAAA&#10;CACHTuJAIWD3UyQCAAAdBAAADgAAAAAAAAABACAAAAAqAQAAZHJzL2Uyb0RvYy54bWxQSwUGAAAA&#10;AAYABgBZAQAAwAUAAAAA&#10;">
                <v:fill on="f" focussize="0,0"/>
                <v:stroke on="f" weight="0.5pt"/>
                <v:imagedata o:title=""/>
                <o:lock v:ext="edit" aspectratio="f"/>
                <v:textbox>
                  <w:txbxContent>
                    <w:p>
                      <w:pPr>
                        <w:spacing w:after="156" w:afterLines="50" w:line="360" w:lineRule="exact"/>
                        <w:rPr>
                          <w:rFonts w:ascii="Arial" w:hAnsi="Arial" w:eastAsia="黑体" w:cs="Arial"/>
                          <w:sz w:val="24"/>
                          <w:szCs w:val="24"/>
                        </w:rPr>
                      </w:pPr>
                      <w:r>
                        <w:rPr>
                          <w:rFonts w:ascii="Arial" w:hAnsi="Arial" w:eastAsia="黑体" w:cs="Arial"/>
                          <w:sz w:val="24"/>
                          <w:szCs w:val="24"/>
                        </w:rPr>
                        <w:t>课程安排</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核心课程：分班授课，根据面试、听力、语法成绩分成3个等级，上课时间为上午9-12点。从Academic，Business，Culture三大主题中任选2-3门课程，Academic包括讨论，语法精炼，谚语，电影，生存英语，词汇；Business包括广告，商务沟通，市场营销，国际商务；Culture包括看剧读美国，媒介研究，流行文化探讨，电影与谚语。</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选修课程：上课时间为下午1-3点，从5门课程中选择1门（选修课程具体内容详见</w:t>
                      </w:r>
                      <w:r>
                        <w:rPr>
                          <w:rFonts w:ascii="Arial" w:hAnsi="Arial" w:eastAsia="黑体" w:cs="Arial"/>
                          <w:color w:val="2774AE"/>
                          <w:sz w:val="20"/>
                          <w:szCs w:val="20"/>
                        </w:rPr>
                        <w:t>附件3</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课程表样本见</w:t>
                      </w:r>
                      <w:r>
                        <w:rPr>
                          <w:rFonts w:ascii="Arial" w:hAnsi="Arial" w:eastAsia="黑体" w:cs="Arial"/>
                          <w:color w:val="2774AE"/>
                          <w:sz w:val="20"/>
                          <w:szCs w:val="20"/>
                        </w:rPr>
                        <w:t>附件4</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w:t>
                      </w:r>
                    </w:p>
                  </w:txbxContent>
                </v:textbox>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898525</wp:posOffset>
                </wp:positionH>
                <wp:positionV relativeFrom="paragraph">
                  <wp:posOffset>58420</wp:posOffset>
                </wp:positionV>
                <wp:extent cx="5676265" cy="2519680"/>
                <wp:effectExtent l="19050" t="19050" r="38735" b="33020"/>
                <wp:wrapNone/>
                <wp:docPr id="154" name="矩形 154"/>
                <wp:cNvGraphicFramePr/>
                <a:graphic xmlns:a="http://schemas.openxmlformats.org/drawingml/2006/main">
                  <a:graphicData uri="http://schemas.microsoft.com/office/word/2010/wordprocessingShape">
                    <wps:wsp>
                      <wps:cNvSpPr/>
                      <wps:spPr>
                        <a:xfrm>
                          <a:off x="0" y="0"/>
                          <a:ext cx="5676265" cy="2519680"/>
                        </a:xfrm>
                        <a:prstGeom prst="rect">
                          <a:avLst/>
                        </a:prstGeom>
                        <a:noFill/>
                        <a:ln w="63500">
                          <a:solidFill>
                            <a:srgbClr val="FFD100">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75pt;margin-top:4.6pt;height:198.4pt;width:446.95pt;z-index:251685888;v-text-anchor:middle;mso-width-relative:page;mso-height-relative:page;" filled="f" stroked="t" coordsize="21600,21600" o:gfxdata="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G90/2QAAAAoBAAAPAAAAAAAAAAEAIAAAACIAAABkcnMvZG93bnJldi54bWxQSwECFAAU&#10;AAAACACHTuJAB7e302ICAACjBAAADgAAAAAAAAABACAAAAAoAQAAZHJzL2Uyb0RvYy54bWxQSwUG&#10;AAAAAAYABgBZAQAA/AUAAAAA&#10;">
                <v:fill on="f" focussize="0,0"/>
                <v:stroke weight="5pt" color="#FFD100 [3204]" opacity="39321f" miterlimit="8" joinstyle="miter"/>
                <v:imagedata o:title=""/>
                <o:lock v:ext="edit" aspectratio="f"/>
              </v:rect>
            </w:pict>
          </mc:Fallback>
        </mc:AlternateContent>
      </w:r>
      <w:r>
        <w:rPr>
          <w:sz w:val="40"/>
        </w:rPr>
        <mc:AlternateContent>
          <mc:Choice Requires="wps">
            <w:drawing>
              <wp:anchor distT="0" distB="0" distL="114300" distR="114300" simplePos="0" relativeHeight="251689984" behindDoc="0" locked="0" layoutInCell="1" allowOverlap="1">
                <wp:simplePos x="0" y="0"/>
                <wp:positionH relativeFrom="column">
                  <wp:posOffset>2345055</wp:posOffset>
                </wp:positionH>
                <wp:positionV relativeFrom="paragraph">
                  <wp:posOffset>53340</wp:posOffset>
                </wp:positionV>
                <wp:extent cx="914400" cy="914400"/>
                <wp:effectExtent l="0" t="0" r="0" b="0"/>
                <wp:wrapNone/>
                <wp:docPr id="158" name="矩形 158"/>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FFD10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4.65pt;margin-top:4.2pt;height:72pt;width:72pt;z-index:251689984;v-text-anchor:middle;mso-width-relative:page;mso-height-relative:page;" fillcolor="#FFD100" filled="t" stroked="f" coordsize="21600,21600" o:gfxdata="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jkUe1wAA&#10;AAkBAAAPAAAAAAAAAAEAIAAAACIAAABkcnMvZG93bnJldi54bWxQSwECFAAUAAAACACHTuJAhY9Y&#10;UlgCAAChBAAADgAAAAAAAAABACAAAAAmAQAAZHJzL2Uyb0RvYy54bWxQSwUGAAAAAAYABgBZAQAA&#10;8AUAAAAA&#10;">
                <v:fill on="t" opacity="52428f" focussize="0,0"/>
                <v:stroke on="f" weight="1pt" miterlimit="8" joinstyle="miter"/>
                <v:imagedata o:title=""/>
                <o:lock v:ext="edit" aspectratio="f"/>
              </v:rect>
            </w:pict>
          </mc:Fallback>
        </mc:AlternateContent>
      </w:r>
    </w:p>
    <w:p>
      <w:pPr>
        <w:widowControl/>
      </w:pPr>
    </w:p>
    <w:p>
      <w:pPr>
        <w:widowControl/>
      </w:pPr>
    </w:p>
    <w:p>
      <w:pPr>
        <w:widowControl/>
      </w:pPr>
    </w:p>
    <w:p>
      <w:pPr>
        <w:widowControl/>
      </w:pPr>
    </w:p>
    <w:p>
      <w:pPr>
        <w:widowControl/>
      </w:pPr>
    </w:p>
    <w:p>
      <w:pPr>
        <w:widowControl/>
      </w:pPr>
    </w:p>
    <w:p>
      <w:pPr>
        <w:widowControl/>
      </w:pPr>
      <w:r>
        <w:rPr>
          <w:sz w:val="40"/>
        </w:rPr>
        <mc:AlternateContent>
          <mc:Choice Requires="wps">
            <w:drawing>
              <wp:anchor distT="0" distB="0" distL="114300" distR="114300" simplePos="0" relativeHeight="252443648" behindDoc="0" locked="0" layoutInCell="1" allowOverlap="1">
                <wp:simplePos x="0" y="0"/>
                <wp:positionH relativeFrom="column">
                  <wp:posOffset>3256915</wp:posOffset>
                </wp:positionH>
                <wp:positionV relativeFrom="paragraph">
                  <wp:posOffset>316230</wp:posOffset>
                </wp:positionV>
                <wp:extent cx="3206115" cy="236474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3206115" cy="23647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line="360" w:lineRule="exact"/>
                              <w:rPr>
                                <w:rFonts w:ascii="Arial" w:hAnsi="Arial" w:eastAsia="黑体" w:cs="Arial"/>
                                <w:sz w:val="24"/>
                                <w:szCs w:val="24"/>
                              </w:rPr>
                            </w:pPr>
                            <w:r>
                              <w:rPr>
                                <w:rFonts w:ascii="Arial" w:hAnsi="Arial" w:eastAsia="黑体" w:cs="Arial"/>
                                <w:sz w:val="24"/>
                                <w:szCs w:val="24"/>
                              </w:rPr>
                              <w:t>注意事项</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选修课程“生存英语”仅对Intermediate的学生开放。</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选修课程会根据当年实际情况进行一定调整。</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-某些课程的时间可能会因为节假日或其他特殊原因产生变动。</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校方为12周的IECP设计了iTwelve Immersive English Course，提供更多课后活动，比如成为志愿者、新生引领，实地考察等等，激励学生在充满挑战的现实语境中提高语言能力。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45pt;margin-top:24.9pt;height:186.2pt;width:252.45pt;z-index:252443648;mso-width-relative:page;mso-height-relative:page;" filled="f" stroked="f" coordsize="21600,21600" o:gfxdata="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5LBeitsAAAALAQAADwAAAAAAAAABACAAAAAiAAAAZHJzL2Rvd25yZXYueG1sUEsBAhQAFAAAAAgA&#10;h07iQL+uzbwiAgAAHQQAAA4AAAAAAAAAAQAgAAAAKgEAAGRycy9lMm9Eb2MueG1sUEsFBgAAAAAG&#10;AAYAWQEAAL4FAAAAAA==&#10;">
                <v:fill on="f" focussize="0,0"/>
                <v:stroke on="f" weight="0.5pt"/>
                <v:imagedata o:title=""/>
                <o:lock v:ext="edit" aspectratio="f"/>
                <v:textbox>
                  <w:txbxContent>
                    <w:p>
                      <w:pPr>
                        <w:spacing w:after="156" w:afterLines="50" w:line="360" w:lineRule="exact"/>
                        <w:rPr>
                          <w:rFonts w:ascii="Arial" w:hAnsi="Arial" w:eastAsia="黑体" w:cs="Arial"/>
                          <w:sz w:val="24"/>
                          <w:szCs w:val="24"/>
                        </w:rPr>
                      </w:pPr>
                      <w:r>
                        <w:rPr>
                          <w:rFonts w:ascii="Arial" w:hAnsi="Arial" w:eastAsia="黑体" w:cs="Arial"/>
                          <w:sz w:val="24"/>
                          <w:szCs w:val="24"/>
                        </w:rPr>
                        <w:t>注意事项</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选修课程“生存英语”仅对Intermediate的学生开放。</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选修课程会根据当年实际情况进行一定调整。</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-某些课程的时间可能会因为节假日或其他特殊原因产生变动。</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校方为12周的IECP设计了iTwelve Immersive English Course，提供更多课后活动，比如成为志愿者、新生引领，实地考察等等，激励学生在充满挑战的现实语境中提高语言能力。</w:t>
                      </w:r>
                    </w:p>
                  </w:txbxContent>
                </v:textbox>
              </v:shape>
            </w:pict>
          </mc:Fallback>
        </mc:AlternateContent>
      </w:r>
      <w:r>
        <mc:AlternateContent>
          <mc:Choice Requires="wps">
            <w:drawing>
              <wp:anchor distT="0" distB="0" distL="114300" distR="114300" simplePos="0" relativeHeight="252406784" behindDoc="0" locked="0" layoutInCell="1" allowOverlap="1">
                <wp:simplePos x="0" y="0"/>
                <wp:positionH relativeFrom="column">
                  <wp:posOffset>2505710</wp:posOffset>
                </wp:positionH>
                <wp:positionV relativeFrom="paragraph">
                  <wp:posOffset>107950</wp:posOffset>
                </wp:positionV>
                <wp:extent cx="520700" cy="79121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520700" cy="791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华文琥珀" w:hAnsi="华文琥珀" w:eastAsia="华文琥珀" w:cs="华文琥珀"/>
                                <w:color w:val="FFFFFF" w:themeColor="background1"/>
                                <w:sz w:val="96"/>
                                <w:szCs w:val="96"/>
                                <w14:textFill>
                                  <w14:solidFill>
                                    <w14:schemeClr w14:val="bg1"/>
                                  </w14:solidFill>
                                </w14:textFill>
                              </w:rPr>
                            </w:pPr>
                            <w:r>
                              <w:rPr>
                                <w:rFonts w:hint="eastAsia" w:ascii="华文琥珀" w:hAnsi="华文琥珀" w:eastAsia="华文琥珀" w:cs="华文琥珀"/>
                                <w:color w:val="FFFFFF" w:themeColor="background1"/>
                                <w:sz w:val="96"/>
                                <w:szCs w:val="96"/>
                                <w14:textFill>
                                  <w14:solidFill>
                                    <w14:schemeClr w14:val="bg1"/>
                                  </w14:solidFill>
                                </w14:textFill>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3pt;margin-top:8.5pt;height:62.3pt;width:41pt;z-index:252406784;mso-width-relative:page;mso-height-relative:page;" filled="f" stroked="f" coordsize="21600,21600" o:gfxdata="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tuH&#10;9doAAAAKAQAADwAAAAAAAAABACAAAAAiAAAAZHJzL2Rvd25yZXYueG1sUEsBAhQAFAAAAAgAh07i&#10;QGoyW/EgAgAAGwQAAA4AAAAAAAAAAQAgAAAAKQEAAGRycy9lMm9Eb2MueG1sUEsFBgAAAAAGAAYA&#10;WQEAALsFAAAAAA==&#10;">
                <v:fill on="f" focussize="0,0"/>
                <v:stroke on="f" weight="0.5pt"/>
                <v:imagedata o:title=""/>
                <o:lock v:ext="edit" aspectratio="f"/>
                <v:textbox>
                  <w:txbxContent>
                    <w:p>
                      <w:pPr>
                        <w:rPr>
                          <w:rFonts w:ascii="华文琥珀" w:hAnsi="华文琥珀" w:eastAsia="华文琥珀" w:cs="华文琥珀"/>
                          <w:color w:val="FFFFFF" w:themeColor="background1"/>
                          <w:sz w:val="96"/>
                          <w:szCs w:val="96"/>
                          <w14:textFill>
                            <w14:solidFill>
                              <w14:schemeClr w14:val="bg1"/>
                            </w14:solidFill>
                          </w14:textFill>
                        </w:rPr>
                      </w:pPr>
                      <w:r>
                        <w:rPr>
                          <w:rFonts w:hint="eastAsia" w:ascii="华文琥珀" w:hAnsi="华文琥珀" w:eastAsia="华文琥珀" w:cs="华文琥珀"/>
                          <w:color w:val="FFFFFF" w:themeColor="background1"/>
                          <w:sz w:val="96"/>
                          <w:szCs w:val="96"/>
                          <w14:textFill>
                            <w14:solidFill>
                              <w14:schemeClr w14:val="bg1"/>
                            </w14:solidFill>
                          </w14:textFill>
                        </w:rPr>
                        <w:t>！</w:t>
                      </w:r>
                    </w:p>
                  </w:txbxContent>
                </v:textbox>
              </v:shape>
            </w:pict>
          </mc:Fallback>
        </mc:AlternateContent>
      </w:r>
      <w:r>
        <w:rPr>
          <w:sz w:val="40"/>
        </w:rPr>
        <mc:AlternateContent>
          <mc:Choice Requires="wps">
            <w:drawing>
              <wp:anchor distT="0" distB="0" distL="114300" distR="114300" simplePos="0" relativeHeight="252402688" behindDoc="0" locked="0" layoutInCell="1" allowOverlap="1">
                <wp:simplePos x="0" y="0"/>
                <wp:positionH relativeFrom="column">
                  <wp:posOffset>2345055</wp:posOffset>
                </wp:positionH>
                <wp:positionV relativeFrom="paragraph">
                  <wp:posOffset>64135</wp:posOffset>
                </wp:positionV>
                <wp:extent cx="914400" cy="914400"/>
                <wp:effectExtent l="0" t="0" r="0" b="0"/>
                <wp:wrapNone/>
                <wp:docPr id="160" name="矩形 160"/>
                <wp:cNvGraphicFramePr/>
                <a:graphic xmlns:a="http://schemas.openxmlformats.org/drawingml/2006/main">
                  <a:graphicData uri="http://schemas.microsoft.com/office/word/2010/wordprocessingShape">
                    <wps:wsp>
                      <wps:cNvSpPr/>
                      <wps:spPr>
                        <a:xfrm>
                          <a:off x="0" y="0"/>
                          <a:ext cx="914400" cy="914400"/>
                        </a:xfrm>
                        <a:prstGeom prst="rect">
                          <a:avLst/>
                        </a:prstGeom>
                        <a:solidFill>
                          <a:srgbClr val="FFD100">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4.65pt;margin-top:5.05pt;height:72pt;width:72pt;z-index:252402688;v-text-anchor:middle;mso-width-relative:page;mso-height-relative:page;" fillcolor="#FFD100" filled="t" stroked="f" coordsize="21600,21600" o:gfxdata="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2PUu7XAAAA&#10;CgEAAA8AAAAAAAAAAQAgAAAAIgAAAGRycy9kb3ducmV2LnhtbFBLAQIUABQAAAAIAIdO4kCuJ1Ap&#10;VwIAAKEEAAAOAAAAAAAAAAEAIAAAACYBAABkcnMvZTJvRG9jLnhtbFBLBQYAAAAABgAGAFkBAADv&#10;BQAAAAA=&#10;">
                <v:fill on="t" opacity="52428f" focussize="0,0"/>
                <v:stroke on="f" weight="1pt" miterlimit="8" joinstyle="miter"/>
                <v:imagedata o:title=""/>
                <o:lock v:ext="edit" aspectratio="f"/>
              </v:rect>
            </w:pict>
          </mc:Fallback>
        </mc:AlternateContent>
      </w:r>
      <w:r>
        <mc:AlternateContent>
          <mc:Choice Requires="wps">
            <w:drawing>
              <wp:anchor distT="0" distB="0" distL="114300" distR="114300" simplePos="0" relativeHeight="252398592" behindDoc="0" locked="0" layoutInCell="1" allowOverlap="1">
                <wp:simplePos x="0" y="0"/>
                <wp:positionH relativeFrom="column">
                  <wp:posOffset>898525</wp:posOffset>
                </wp:positionH>
                <wp:positionV relativeFrom="paragraph">
                  <wp:posOffset>276225</wp:posOffset>
                </wp:positionV>
                <wp:extent cx="5676265" cy="2519680"/>
                <wp:effectExtent l="31750" t="12700" r="45085" b="39370"/>
                <wp:wrapNone/>
                <wp:docPr id="155" name="矩形 155"/>
                <wp:cNvGraphicFramePr/>
                <a:graphic xmlns:a="http://schemas.openxmlformats.org/drawingml/2006/main">
                  <a:graphicData uri="http://schemas.microsoft.com/office/word/2010/wordprocessingShape">
                    <wps:wsp>
                      <wps:cNvSpPr/>
                      <wps:spPr>
                        <a:xfrm>
                          <a:off x="0" y="0"/>
                          <a:ext cx="5676265" cy="2519680"/>
                        </a:xfrm>
                        <a:prstGeom prst="rect">
                          <a:avLst/>
                        </a:prstGeom>
                        <a:noFill/>
                        <a:ln w="63500">
                          <a:solidFill>
                            <a:srgbClr val="FFD100">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75pt;margin-top:21.75pt;height:198.4pt;width:446.95pt;z-index:252398592;v-text-anchor:middle;mso-width-relative:page;mso-height-relative:page;" filled="f" stroked="t" coordsize="21600,21600" o:gfxdata="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K2pe52gAAAAsBAAAPAAAAAAAAAAEAIAAAACIAAABkcnMvZG93bnJldi54bWxQSwECFAAU&#10;AAAACACHTuJAr8Rz62ECAACjBAAADgAAAAAAAAABACAAAAApAQAAZHJzL2Uyb0RvYy54bWxQSwUG&#10;AAAAAAYABgBZAQAA/AUAAAAA&#10;">
                <v:fill on="f" focussize="0,0"/>
                <v:stroke weight="5pt" color="#FFD100 [3204]" opacity="39321f" miterlimit="8" joinstyle="miter"/>
                <v:imagedata o:title=""/>
                <o:lock v:ext="edit" aspectratio="f"/>
              </v:rect>
            </w:pict>
          </mc:Fallback>
        </mc:AlternateContent>
      </w:r>
    </w:p>
    <w:p>
      <w:pPr>
        <w:widowControl/>
      </w:pPr>
    </w:p>
    <w:p>
      <w:pPr>
        <w:widowControl/>
      </w:pPr>
    </w:p>
    <w:p>
      <w:pPr>
        <w:widowControl/>
      </w:pPr>
    </w:p>
    <w:p>
      <w:pPr>
        <w:widowControl/>
      </w:pPr>
    </w:p>
    <w:p>
      <w:pPr>
        <w:widowControl/>
      </w:pPr>
    </w:p>
    <w:p>
      <w:pPr>
        <w:widowControl/>
      </w:pPr>
    </w:p>
    <w:p>
      <w:pPr>
        <w:widowControl/>
      </w:pPr>
    </w:p>
    <w:p>
      <w:pPr>
        <w:sectPr>
          <w:footerReference r:id="rId6" w:type="default"/>
          <w:pgSz w:w="11906" w:h="16838"/>
          <w:pgMar w:top="851" w:right="1077" w:bottom="851" w:left="1077" w:header="851" w:footer="851" w:gutter="0"/>
          <w:pgNumType w:start="1"/>
          <w:cols w:space="0" w:num="1"/>
          <w:docGrid w:type="linesAndChars" w:linePitch="312" w:charSpace="0"/>
        </w:sectPr>
      </w:pPr>
    </w:p>
    <w:p>
      <w:pPr>
        <w:widowControl/>
        <w:jc w:val="left"/>
      </w:pPr>
      <w:bookmarkStart w:id="2" w:name="_Hlk13417273"/>
      <w:r>
        <w:rPr>
          <w:sz w:val="40"/>
        </w:rPr>
        <mc:AlternateContent>
          <mc:Choice Requires="wps">
            <w:drawing>
              <wp:anchor distT="0" distB="0" distL="114300" distR="114300" simplePos="0" relativeHeight="251707392" behindDoc="0" locked="0" layoutInCell="1" allowOverlap="1">
                <wp:simplePos x="0" y="0"/>
                <wp:positionH relativeFrom="column">
                  <wp:posOffset>192405</wp:posOffset>
                </wp:positionH>
                <wp:positionV relativeFrom="paragraph">
                  <wp:posOffset>32385</wp:posOffset>
                </wp:positionV>
                <wp:extent cx="2499995" cy="1419225"/>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2499995" cy="1419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outlineLvl w:val="0"/>
                              <w:rPr>
                                <w:rFonts w:ascii="黑体" w:hAnsi="黑体" w:eastAsia="黑体" w:cs="黑体"/>
                                <w:color w:val="000000" w:themeColor="text1"/>
                                <w:sz w:val="56"/>
                                <w:szCs w:val="56"/>
                                <w14:textFill>
                                  <w14:solidFill>
                                    <w14:schemeClr w14:val="tx1"/>
                                  </w14:solidFill>
                                </w14:textFill>
                              </w:rPr>
                            </w:pPr>
                            <w:r>
                              <w:rPr>
                                <w:rFonts w:hint="eastAsia" w:ascii="黑体" w:hAnsi="黑体" w:eastAsia="黑体" w:cs="黑体"/>
                                <w:color w:val="000000" w:themeColor="text1"/>
                                <w:sz w:val="56"/>
                                <w:szCs w:val="56"/>
                                <w14:textFill>
                                  <w14:solidFill>
                                    <w14:schemeClr w14:val="tx1"/>
                                  </w14:solidFill>
                                </w14:textFill>
                              </w:rPr>
                              <w:t>海外生活 &amp;</w:t>
                            </w:r>
                          </w:p>
                          <w:p>
                            <w:pPr>
                              <w:jc w:val="right"/>
                              <w:outlineLvl w:val="0"/>
                              <w:rPr>
                                <w:rFonts w:ascii="黑体" w:hAnsi="黑体" w:eastAsia="黑体" w:cs="黑体"/>
                                <w:color w:val="000000" w:themeColor="text1"/>
                                <w:sz w:val="56"/>
                                <w:szCs w:val="56"/>
                                <w14:textFill>
                                  <w14:solidFill>
                                    <w14:schemeClr w14:val="tx1"/>
                                  </w14:solidFill>
                                </w14:textFill>
                              </w:rPr>
                            </w:pPr>
                            <w:r>
                              <w:rPr>
                                <w:rFonts w:hint="eastAsia" w:ascii="黑体" w:hAnsi="黑体" w:eastAsia="黑体" w:cs="黑体"/>
                                <w:color w:val="000000" w:themeColor="text1"/>
                                <w:sz w:val="56"/>
                                <w:szCs w:val="56"/>
                                <w14:textFill>
                                  <w14:solidFill>
                                    <w14:schemeClr w14:val="tx1"/>
                                  </w14:solidFill>
                                </w14:textFill>
                              </w:rPr>
                              <w:t>留学服务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5pt;margin-top:2.55pt;height:111.75pt;width:196.85pt;z-index:251707392;mso-width-relative:page;mso-height-relative:page;" filled="f" stroked="f" coordsize="21600,21600" o:gfxdata="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0Np8X&#10;2QAAAAgBAAAPAAAAAAAAAAEAIAAAACIAAABkcnMvZG93bnJldi54bWxQSwECFAAUAAAACACHTuJA&#10;D7f3kCACAAAdBAAADgAAAAAAAAABACAAAAAoAQAAZHJzL2Uyb0RvYy54bWxQSwUGAAAAAAYABgBZ&#10;AQAAugUAAAAA&#10;">
                <v:fill on="f" focussize="0,0"/>
                <v:stroke on="f" weight="0.5pt"/>
                <v:imagedata o:title=""/>
                <o:lock v:ext="edit" aspectratio="f"/>
                <v:textbox>
                  <w:txbxContent>
                    <w:p>
                      <w:pPr>
                        <w:jc w:val="left"/>
                        <w:outlineLvl w:val="0"/>
                        <w:rPr>
                          <w:rFonts w:ascii="黑体" w:hAnsi="黑体" w:eastAsia="黑体" w:cs="黑体"/>
                          <w:color w:val="000000" w:themeColor="text1"/>
                          <w:sz w:val="56"/>
                          <w:szCs w:val="56"/>
                          <w14:textFill>
                            <w14:solidFill>
                              <w14:schemeClr w14:val="tx1"/>
                            </w14:solidFill>
                          </w14:textFill>
                        </w:rPr>
                      </w:pPr>
                      <w:r>
                        <w:rPr>
                          <w:rFonts w:hint="eastAsia" w:ascii="黑体" w:hAnsi="黑体" w:eastAsia="黑体" w:cs="黑体"/>
                          <w:color w:val="000000" w:themeColor="text1"/>
                          <w:sz w:val="56"/>
                          <w:szCs w:val="56"/>
                          <w14:textFill>
                            <w14:solidFill>
                              <w14:schemeClr w14:val="tx1"/>
                            </w14:solidFill>
                          </w14:textFill>
                        </w:rPr>
                        <w:t>海外生活 &amp;</w:t>
                      </w:r>
                    </w:p>
                    <w:p>
                      <w:pPr>
                        <w:jc w:val="right"/>
                        <w:outlineLvl w:val="0"/>
                        <w:rPr>
                          <w:rFonts w:ascii="黑体" w:hAnsi="黑体" w:eastAsia="黑体" w:cs="黑体"/>
                          <w:color w:val="000000" w:themeColor="text1"/>
                          <w:sz w:val="56"/>
                          <w:szCs w:val="56"/>
                          <w14:textFill>
                            <w14:solidFill>
                              <w14:schemeClr w14:val="tx1"/>
                            </w14:solidFill>
                          </w14:textFill>
                        </w:rPr>
                      </w:pPr>
                      <w:r>
                        <w:rPr>
                          <w:rFonts w:hint="eastAsia" w:ascii="黑体" w:hAnsi="黑体" w:eastAsia="黑体" w:cs="黑体"/>
                          <w:color w:val="000000" w:themeColor="text1"/>
                          <w:sz w:val="56"/>
                          <w:szCs w:val="56"/>
                          <w14:textFill>
                            <w14:solidFill>
                              <w14:schemeClr w14:val="tx1"/>
                            </w14:solidFill>
                          </w14:textFill>
                        </w:rPr>
                        <w:t>留学服务</w:t>
                      </w:r>
                    </w:p>
                  </w:txbxContent>
                </v:textbox>
              </v:shape>
            </w:pict>
          </mc:Fallback>
        </mc:AlternateContent>
      </w:r>
    </w:p>
    <w:p>
      <w:pPr>
        <w:widowControl/>
        <w:jc w:val="left"/>
      </w:pPr>
    </w:p>
    <w:p>
      <w:pPr>
        <w:widowControl/>
        <w:jc w:val="left"/>
      </w:pPr>
      <w:r>
        <w:drawing>
          <wp:anchor distT="0" distB="0" distL="114300" distR="114300" simplePos="0" relativeHeight="252366848" behindDoc="0" locked="0" layoutInCell="1" allowOverlap="1">
            <wp:simplePos x="0" y="0"/>
            <wp:positionH relativeFrom="column">
              <wp:posOffset>2978150</wp:posOffset>
            </wp:positionH>
            <wp:positionV relativeFrom="paragraph">
              <wp:posOffset>322580</wp:posOffset>
            </wp:positionV>
            <wp:extent cx="3889375" cy="2590800"/>
            <wp:effectExtent l="0" t="0" r="0" b="0"/>
            <wp:wrapNone/>
            <wp:docPr id="4" name="图片 4" descr="图片包含 人员, 户外, 天空, 围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人员, 户外, 天空, 围栏&#10;&#10;描述已自动生成"/>
                    <pic:cNvPicPr>
                      <a:picLocks noChangeAspect="1"/>
                    </pic:cNvPicPr>
                  </pic:nvPicPr>
                  <pic:blipFill>
                    <a:blip r:embed="rId25" cstate="email">
                      <a:extLst>
                        <a:ext uri="{BEBA8EAE-BF5A-486C-A8C5-ECC9F3942E4B}">
                          <a14:imgProps xmlns:a14="http://schemas.microsoft.com/office/drawing/2010/main">
                            <a14:imgLayer r:embed="rId26">
                              <a14:imgEffect>
                                <a14:saturation sat="0"/>
                              </a14:imgEffect>
                            </a14:imgLayer>
                          </a14:imgProps>
                        </a:ext>
                      </a:extLst>
                    </a:blip>
                    <a:stretch>
                      <a:fillRect/>
                    </a:stretch>
                  </pic:blipFill>
                  <pic:spPr>
                    <a:xfrm>
                      <a:off x="0" y="0"/>
                      <a:ext cx="3889390" cy="2590800"/>
                    </a:xfrm>
                    <a:prstGeom prst="rect">
                      <a:avLst/>
                    </a:prstGeom>
                  </pic:spPr>
                </pic:pic>
              </a:graphicData>
            </a:graphic>
          </wp:anchor>
        </w:drawing>
      </w:r>
      <w:r>
        <w:rPr>
          <w:color w:val="D6AD00"/>
          <w:sz w:val="32"/>
        </w:rPr>
        <mc:AlternateContent>
          <mc:Choice Requires="wps">
            <w:drawing>
              <wp:anchor distT="0" distB="0" distL="114300" distR="114300" simplePos="0" relativeHeight="252368896" behindDoc="0" locked="0" layoutInCell="1" allowOverlap="1">
                <wp:simplePos x="0" y="0"/>
                <wp:positionH relativeFrom="page">
                  <wp:posOffset>3656965</wp:posOffset>
                </wp:positionH>
                <wp:positionV relativeFrom="paragraph">
                  <wp:posOffset>346710</wp:posOffset>
                </wp:positionV>
                <wp:extent cx="3889375" cy="2578735"/>
                <wp:effectExtent l="0" t="0" r="0" b="0"/>
                <wp:wrapNone/>
                <wp:docPr id="9" name="矩形 9"/>
                <wp:cNvGraphicFramePr/>
                <a:graphic xmlns:a="http://schemas.openxmlformats.org/drawingml/2006/main">
                  <a:graphicData uri="http://schemas.microsoft.com/office/word/2010/wordprocessingShape">
                    <wps:wsp>
                      <wps:cNvSpPr/>
                      <wps:spPr>
                        <a:xfrm>
                          <a:off x="0" y="0"/>
                          <a:ext cx="3889375" cy="2578925"/>
                        </a:xfrm>
                        <a:prstGeom prst="rect">
                          <a:avLst/>
                        </a:prstGeom>
                        <a:solidFill>
                          <a:srgbClr val="FFD100">
                            <a:alpha val="2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7.95pt;margin-top:27.3pt;height:203.05pt;width:306.25pt;mso-position-horizontal-relative:page;z-index:252368896;v-text-anchor:middle;mso-width-relative:page;mso-height-relative:page;" fillcolor="#FFD100" filled="t" stroked="f" coordsize="21600,21600" o:gfxdata="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0MnySNsAAAALAQAADwAAAAAAAAABACAAAAAiAAAAZHJzL2Rvd25yZXYueG1sUEsBAhQA&#10;FAAAAAgAh07iQPLt/alhAgAAnwQAAA4AAAAAAAAAAQAgAAAAKgEAAGRycy9lMm9Eb2MueG1sUEsF&#10;BgAAAAAGAAYAWQEAAP0FAAAAAA==&#10;">
                <v:fill on="t" opacity="16384f" focussize="0,0"/>
                <v:stroke on="f" weight="1pt" miterlimit="8" joinstyle="miter"/>
                <v:imagedata o:title=""/>
                <o:lock v:ext="edit" aspectratio="f"/>
              </v:rect>
            </w:pict>
          </mc:Fallback>
        </mc:AlternateContent>
      </w:r>
    </w:p>
    <w:p>
      <w:pPr>
        <w:widowControl/>
        <w:jc w:val="left"/>
      </w:pPr>
    </w:p>
    <w:p>
      <w:pPr>
        <w:widowControl/>
        <w:jc w:val="left"/>
      </w:pPr>
    </w:p>
    <w:p>
      <w:pPr>
        <w:widowControl/>
        <w:jc w:val="left"/>
      </w:pPr>
    </w:p>
    <w:p>
      <w:pPr>
        <w:widowControl/>
        <w:jc w:val="left"/>
      </w:pPr>
    </w:p>
    <w:p>
      <w:pPr>
        <w:widowControl/>
        <w:jc w:val="left"/>
      </w:pPr>
      <w:r>
        <w:rPr>
          <w:sz w:val="40"/>
        </w:rPr>
        <mc:AlternateContent>
          <mc:Choice Requires="wps">
            <w:drawing>
              <wp:anchor distT="0" distB="0" distL="114300" distR="114300" simplePos="0" relativeHeight="251710464" behindDoc="0" locked="0" layoutInCell="1" allowOverlap="1">
                <wp:simplePos x="0" y="0"/>
                <wp:positionH relativeFrom="column">
                  <wp:posOffset>-55245</wp:posOffset>
                </wp:positionH>
                <wp:positionV relativeFrom="paragraph">
                  <wp:posOffset>189230</wp:posOffset>
                </wp:positionV>
                <wp:extent cx="2757170" cy="424815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2757170" cy="424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line="320" w:lineRule="exact"/>
                              <w:jc w:val="left"/>
                              <w:rPr>
                                <w:rFonts w:ascii="Arial" w:hAnsi="Arial" w:eastAsia="黑体" w:cs="Arial"/>
                                <w:color w:val="FFD100"/>
                                <w:sz w:val="24"/>
                                <w:szCs w:val="24"/>
                              </w:rPr>
                            </w:pPr>
                            <w:r>
                              <w:rPr>
                                <w:rFonts w:ascii="Arial" w:hAnsi="Arial" w:eastAsia="黑体" w:cs="Arial"/>
                                <w:color w:val="FFD100"/>
                                <w:sz w:val="24"/>
                                <w:szCs w:val="24"/>
                              </w:rPr>
                              <w:t>住宿餐饮</w:t>
                            </w:r>
                          </w:p>
                          <w:p>
                            <w:pPr>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本项目不含住宿费。学生可以根据自己的喜好，自行申请合适的校外公寓，具体可参考《宿舍信息手册》，住宿价格区间为每月800至3000美元不等。</w:t>
                            </w:r>
                          </w:p>
                          <w:p>
                            <w:pPr>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学生生活费的高低取决于个人生活习惯和需求标准。一般每天人均餐饮消费约20至30美元。</w:t>
                            </w:r>
                          </w:p>
                          <w:p>
                            <w:pPr>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spacing w:after="156" w:afterLines="50" w:line="320" w:lineRule="exact"/>
                              <w:jc w:val="left"/>
                              <w:rPr>
                                <w:rFonts w:ascii="Arial" w:hAnsi="Arial" w:eastAsia="黑体" w:cs="Arial"/>
                                <w:color w:val="FFD100"/>
                                <w:sz w:val="24"/>
                                <w:szCs w:val="24"/>
                              </w:rPr>
                            </w:pPr>
                            <w:r>
                              <w:rPr>
                                <w:rFonts w:ascii="Arial" w:hAnsi="Arial" w:eastAsia="黑体" w:cs="Arial"/>
                                <w:color w:val="FFD100"/>
                                <w:sz w:val="24"/>
                                <w:szCs w:val="24"/>
                              </w:rPr>
                              <w:t>文化体验</w:t>
                            </w:r>
                          </w:p>
                          <w:p>
                            <w:pPr>
                              <w:pStyle w:val="14"/>
                              <w:spacing w:line="360" w:lineRule="exact"/>
                              <w:ind w:firstLine="0" w:firstLineChars="0"/>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UCLA所在的西木区北起日落大道（Sunset Blvd），南至圣塔莫妮卡大道（Santa Monica Blvd），交通十分便利，学生可在课余时间结伴参观比佛利山庄、威尼斯海滩、好莱坞环球影城、迪士尼乐园等知名景点，甚至有机会观赏美国职业篮球(NBA)或是职业棒球(MLB)的比赛。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5pt;margin-top:14.9pt;height:334.5pt;width:217.1pt;z-index:251710464;mso-width-relative:page;mso-height-relative:page;" filled="f" stroked="f" coordsize="21600,21600" o:gfxdata="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lo&#10;0S3aAAAACQEAAA8AAAAAAAAAAQAgAAAAIgAAAGRycy9kb3ducmV2LnhtbFBLAQIUABQAAAAIAIdO&#10;4kDKcGI9IQIAAB0EAAAOAAAAAAAAAAEAIAAAACkBAABkcnMvZTJvRG9jLnhtbFBLBQYAAAAABgAG&#10;AFkBAAC8BQAAAAA=&#10;">
                <v:fill on="f" focussize="0,0"/>
                <v:stroke on="f" weight="0.5pt"/>
                <v:imagedata o:title=""/>
                <o:lock v:ext="edit" aspectratio="f"/>
                <v:textbox>
                  <w:txbxContent>
                    <w:p>
                      <w:pPr>
                        <w:spacing w:after="156" w:afterLines="50" w:line="320" w:lineRule="exact"/>
                        <w:jc w:val="left"/>
                        <w:rPr>
                          <w:rFonts w:ascii="Arial" w:hAnsi="Arial" w:eastAsia="黑体" w:cs="Arial"/>
                          <w:color w:val="FFD100"/>
                          <w:sz w:val="24"/>
                          <w:szCs w:val="24"/>
                        </w:rPr>
                      </w:pPr>
                      <w:r>
                        <w:rPr>
                          <w:rFonts w:ascii="Arial" w:hAnsi="Arial" w:eastAsia="黑体" w:cs="Arial"/>
                          <w:color w:val="FFD100"/>
                          <w:sz w:val="24"/>
                          <w:szCs w:val="24"/>
                        </w:rPr>
                        <w:t>住宿餐饮</w:t>
                      </w:r>
                    </w:p>
                    <w:p>
                      <w:pPr>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本项目不含住宿费。学生可以根据自己的喜好，自行申请合适的校外公寓，具体可参考《宿舍信息手册》，住宿价格区间为每月800至3000美元不等。</w:t>
                      </w:r>
                    </w:p>
                    <w:p>
                      <w:pPr>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学生生活费的高低取决于个人生活习惯和需求标准。一般每天人均餐饮消费约20至30美元。</w:t>
                      </w:r>
                    </w:p>
                    <w:p>
                      <w:pPr>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spacing w:after="156" w:afterLines="50" w:line="320" w:lineRule="exact"/>
                        <w:jc w:val="left"/>
                        <w:rPr>
                          <w:rFonts w:ascii="Arial" w:hAnsi="Arial" w:eastAsia="黑体" w:cs="Arial"/>
                          <w:color w:val="FFD100"/>
                          <w:sz w:val="24"/>
                          <w:szCs w:val="24"/>
                        </w:rPr>
                      </w:pPr>
                      <w:r>
                        <w:rPr>
                          <w:rFonts w:ascii="Arial" w:hAnsi="Arial" w:eastAsia="黑体" w:cs="Arial"/>
                          <w:color w:val="FFD100"/>
                          <w:sz w:val="24"/>
                          <w:szCs w:val="24"/>
                        </w:rPr>
                        <w:t>文化体验</w:t>
                      </w:r>
                    </w:p>
                    <w:p>
                      <w:pPr>
                        <w:pStyle w:val="14"/>
                        <w:spacing w:line="360" w:lineRule="exact"/>
                        <w:ind w:firstLine="0" w:firstLineChars="0"/>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UCLA所在的西木区北起日落大道（Sunset Blvd），南至圣塔莫妮卡大道（Santa Monica Blvd），交通十分便利，学生可在课余时间结伴参观比佛利山庄、威尼斯海滩、好莱坞环球影城、迪士尼乐园等知名景点，甚至有机会观赏美国职业篮球(NBA)或是职业棒球(MLB)的比赛。</w:t>
                      </w:r>
                    </w:p>
                  </w:txbxContent>
                </v:textbox>
              </v:shape>
            </w:pict>
          </mc:Fallback>
        </mc:AlternateContent>
      </w:r>
    </w:p>
    <w:p>
      <w:pPr>
        <w:widowControl/>
        <w:jc w:val="left"/>
      </w:pPr>
    </w:p>
    <w:p>
      <w:pPr>
        <w:widowControl/>
        <w:jc w:val="left"/>
      </w:pPr>
      <w:r>
        <w:rPr>
          <w:sz w:val="40"/>
        </w:rPr>
        <mc:AlternateContent>
          <mc:Choice Requires="wps">
            <w:drawing>
              <wp:anchor distT="0" distB="0" distL="114300" distR="114300" simplePos="0" relativeHeight="251770880" behindDoc="0" locked="0" layoutInCell="1" allowOverlap="1">
                <wp:simplePos x="0" y="0"/>
                <wp:positionH relativeFrom="column">
                  <wp:posOffset>2914015</wp:posOffset>
                </wp:positionH>
                <wp:positionV relativeFrom="paragraph">
                  <wp:posOffset>108585</wp:posOffset>
                </wp:positionV>
                <wp:extent cx="3571875" cy="6699250"/>
                <wp:effectExtent l="0" t="0" r="0" b="6985"/>
                <wp:wrapNone/>
                <wp:docPr id="120" name="文本框 120"/>
                <wp:cNvGraphicFramePr/>
                <a:graphic xmlns:a="http://schemas.openxmlformats.org/drawingml/2006/main">
                  <a:graphicData uri="http://schemas.microsoft.com/office/word/2010/wordprocessingShape">
                    <wps:wsp>
                      <wps:cNvSpPr txBox="1"/>
                      <wps:spPr>
                        <a:xfrm>
                          <a:off x="0" y="0"/>
                          <a:ext cx="3571875" cy="6699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line="320" w:lineRule="exact"/>
                              <w:jc w:val="left"/>
                              <w:rPr>
                                <w:rFonts w:ascii="Arial" w:hAnsi="Arial" w:eastAsia="黑体" w:cs="Arial"/>
                                <w:color w:val="FFD100"/>
                                <w:sz w:val="24"/>
                                <w:szCs w:val="24"/>
                              </w:rPr>
                            </w:pPr>
                            <w:r>
                              <w:rPr>
                                <w:rFonts w:ascii="Arial" w:hAnsi="Arial" w:eastAsia="黑体" w:cs="Arial"/>
                                <w:color w:val="FFD100"/>
                                <w:sz w:val="24"/>
                                <w:szCs w:val="24"/>
                              </w:rPr>
                              <w:t>留学服务</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16"/>
                                <w:szCs w:val="20"/>
                                <w14:textFill>
                                  <w14:solidFill>
                                    <w14:schemeClr w14:val="tx1">
                                      <w14:lumMod w14:val="50000"/>
                                      <w14:lumOff w14:val="50000"/>
                                    </w14:schemeClr>
                                  </w14:solidFill>
                                </w14:textFill>
                              </w:rPr>
                              <w:t>为使学生拥有安全舒适的海外生活，主办方为项目参与者提供如下服务：</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选课指导：为学生解答课程设置、学时安排等问题，并根据学生意愿匹配相关课程；</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申请材料审核：为学生准备申请材料模板，并对于已经提交的申请材料进行形式和实质审查，确保递交的申请材料符合要求，避免因材料不合格而耽误申请；</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项目申请递送：熟悉并精通申请流程的指导老师为学生递交审核通过的资料，并及时跟踪材料审查进度，申请中出现的新情况，并及时完成申请流程，确保合格学生的申请得到最大程度的完整审查；</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优先材料审核：翔飞与众多名校保持密切的合作关系，递送的申请材料一般都会以最快的进程审核。部分项目可以在开放申请日之前申请，为学生提供大量便利；</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行前事宜协助完成：I-20表格申请及寄送，SEVIS FEE支付指导，学生账户设立使用指导，学费缴费指导，制定学校目的地学习生存指导和旅行信息；</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住宿申请办理：在大学提供学校官方住宿的情况下指导学生完成宿舍申请并确定抵达日期，如特殊情况需要提前抵达主办方将为学生提供额外的帮助，让学生顺利抵达入住保障安全；</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签证申办：主办方会根据学生的实际情况安排合理的签证流程，长期以来签证通过率超过95%。</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机票预订：根据项目和学生实际情况建议或者协助预订抵达航班，保证开学顺利；</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境外汇款：项目参加者需要支付包括学费、杂费、住宿费等各种需要支付给大学的费用，主办方会建议最合理的付款方式确保学生不耽误课程顺利进行；</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境外保险办理：在海外学习过程中一般需要办理的保险为大学强制性保险和额外保险，主办方会根据不同学校的不同要求给学生建议购买最有效的保险形式；</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接机服务：项目参加者第一次抵达留学目的地的航班主办方会安排接机服务，确保无论什么时候抵达都能将参加者安全送达入住地点；</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境外支持：主办方在美国、英国、加拿大等地都设有分支机构，在紧急情况下可以负责对应学生的特殊请求</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机场接机：课程开始前一日，当地时间10:00-16:00，洛杉矶国际机场</w:t>
                            </w:r>
                          </w:p>
                          <w:p>
                            <w:pPr>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45pt;margin-top:8.55pt;height:527.5pt;width:281.25pt;z-index:251770880;mso-width-relative:page;mso-height-relative:page;" filled="f" stroked="f" coordsize="21600,21600" o:gfxdata="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K94LNwAAAAMAQAADwAAAAAAAAABACAAAAAiAAAAZHJzL2Rvd25yZXYueG1sUEsBAhQAFAAAAAgA&#10;h07iQH/Ns6IhAgAAHQQAAA4AAAAAAAAAAQAgAAAAKwEAAGRycy9lMm9Eb2MueG1sUEsFBgAAAAAG&#10;AAYAWQEAAL4FAAAAAA==&#10;">
                <v:fill on="f" focussize="0,0"/>
                <v:stroke on="f" weight="0.5pt"/>
                <v:imagedata o:title=""/>
                <o:lock v:ext="edit" aspectratio="f"/>
                <v:textbox>
                  <w:txbxContent>
                    <w:p>
                      <w:pPr>
                        <w:spacing w:after="156" w:afterLines="50" w:line="320" w:lineRule="exact"/>
                        <w:jc w:val="left"/>
                        <w:rPr>
                          <w:rFonts w:ascii="Arial" w:hAnsi="Arial" w:eastAsia="黑体" w:cs="Arial"/>
                          <w:color w:val="FFD100"/>
                          <w:sz w:val="24"/>
                          <w:szCs w:val="24"/>
                        </w:rPr>
                      </w:pPr>
                      <w:r>
                        <w:rPr>
                          <w:rFonts w:ascii="Arial" w:hAnsi="Arial" w:eastAsia="黑体" w:cs="Arial"/>
                          <w:color w:val="FFD100"/>
                          <w:sz w:val="24"/>
                          <w:szCs w:val="24"/>
                        </w:rPr>
                        <w:t>留学服务</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hint="eastAsia" w:ascii="Arial" w:hAnsi="Arial" w:eastAsia="黑体" w:cs="Arial"/>
                          <w:color w:val="808080" w:themeColor="text1" w:themeTint="80"/>
                          <w:sz w:val="16"/>
                          <w:szCs w:val="20"/>
                          <w14:textFill>
                            <w14:solidFill>
                              <w14:schemeClr w14:val="tx1">
                                <w14:lumMod w14:val="50000"/>
                                <w14:lumOff w14:val="50000"/>
                              </w14:schemeClr>
                            </w14:solidFill>
                          </w14:textFill>
                        </w:rPr>
                        <w:t>为使学生拥有安全舒适的海外生活，主办方为项目参与者提供如下服务：</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选课指导：为学生解答课程设置、学时安排等问题，并根据学生意愿匹配相关课程；</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申请材料审核：为学生准备申请材料模板，并对于已经提交的申请材料进行形式和实质审查，确保递交的申请材料符合要求，避免因材料不合格而耽误申请；</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项目申请递送：熟悉并精通申请流程的指导老师为学生递交审核通过的资料，并及时跟踪材料审查进度，申请中出现的新情况，并及时完成申请流程，确保合格学生的申请得到最大程度的完整审查；</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优先材料审核：翔飞与众多名校保持密切的合作关系，递送的申请材料一般都会以最快的进程审核。部分项目可以在开放申请日之前申请，为学生提供大量便利；</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行前事宜协助完成：I-20表格申请及寄送，SEVIS FEE支付指导，学生账户设立使用指导，学费缴费指导，制定学校目的地学习生存指导和旅行信息；</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住宿申请办理：在大学提供学校官方住宿的情况下指导学生完成宿舍申请并确定抵达日期，如特殊情况需要提前抵达主办方将为学生提供额外的帮助，让学生顺利抵达入住保障安全；</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签证申办：主办方会根据学生的实际情况安排合理的签证流程，长期以来签证通过率超过95%。</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机票预订：根据项目和学生实际情况建议或者协助预订抵达航班，保证开学顺利；</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境外汇款：项目参加者需要支付包括学费、杂费、住宿费等各种需要支付给大学的费用，主办方会建议最合理的付款方式确保学生不耽误课程顺利进行；</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境外保险办理：在海外学习过程中一般需要办理的保险为大学强制性保险和额外保险，主办方会根据不同学校的不同要求给学生建议购买最有效的保险形式；</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接机服务：项目参加者第一次抵达留学目的地的航班主办方会安排接机服务，确保无论什么时候抵达都能将参加者安全送达入住地点；</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境外支持：主办方在美国、英国、加拿大等地都设有分支机构，在紧急情况下可以负责对应学生的特殊请求</w:t>
                      </w:r>
                    </w:p>
                    <w:p>
                      <w:pPr>
                        <w:spacing w:line="260" w:lineRule="exact"/>
                        <w:rPr>
                          <w:rFonts w:ascii="Arial" w:hAnsi="Arial" w:eastAsia="黑体" w:cs="Arial"/>
                          <w:color w:val="808080" w:themeColor="text1" w:themeTint="80"/>
                          <w:sz w:val="16"/>
                          <w:szCs w:val="20"/>
                          <w14:textFill>
                            <w14:solidFill>
                              <w14:schemeClr w14:val="tx1">
                                <w14:lumMod w14:val="50000"/>
                                <w14:lumOff w14:val="50000"/>
                              </w14:schemeClr>
                            </w14:solidFill>
                          </w14:textFill>
                        </w:rPr>
                      </w:pPr>
                      <w:r>
                        <w:rPr>
                          <w:rFonts w:ascii="Arial" w:hAnsi="Arial" w:eastAsia="黑体" w:cs="Arial"/>
                          <w:color w:val="808080" w:themeColor="text1" w:themeTint="80"/>
                          <w:sz w:val="16"/>
                          <w:szCs w:val="20"/>
                          <w14:textFill>
                            <w14:solidFill>
                              <w14:schemeClr w14:val="tx1">
                                <w14:lumMod w14:val="50000"/>
                                <w14:lumOff w14:val="50000"/>
                              </w14:schemeClr>
                            </w14:solidFill>
                          </w14:textFill>
                        </w:rPr>
                        <w:t>- 机场接机：课程开始前一日，当地时间10:00-16:00，洛杉矶国际机场</w:t>
                      </w:r>
                    </w:p>
                    <w:p>
                      <w:pPr>
                        <w:spacing w:line="36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sz w:val="32"/>
        </w:rPr>
        <mc:AlternateContent>
          <mc:Choice Requires="wps">
            <w:drawing>
              <wp:anchor distT="0" distB="0" distL="114300" distR="114300" simplePos="0" relativeHeight="252499968" behindDoc="0" locked="0" layoutInCell="1" allowOverlap="1">
                <wp:simplePos x="0" y="0"/>
                <wp:positionH relativeFrom="column">
                  <wp:posOffset>-53975</wp:posOffset>
                </wp:positionH>
                <wp:positionV relativeFrom="paragraph">
                  <wp:posOffset>262890</wp:posOffset>
                </wp:positionV>
                <wp:extent cx="2672080" cy="1199515"/>
                <wp:effectExtent l="0" t="0" r="13970" b="635"/>
                <wp:wrapNone/>
                <wp:docPr id="130" name="文本框 130"/>
                <wp:cNvGraphicFramePr/>
                <a:graphic xmlns:a="http://schemas.openxmlformats.org/drawingml/2006/main">
                  <a:graphicData uri="http://schemas.microsoft.com/office/word/2010/wordprocessingShape">
                    <wps:wsp>
                      <wps:cNvSpPr txBox="1"/>
                      <wps:spPr>
                        <a:xfrm>
                          <a:off x="0" y="0"/>
                          <a:ext cx="2672080" cy="1199515"/>
                        </a:xfrm>
                        <a:prstGeom prst="rect">
                          <a:avLst/>
                        </a:prstGeom>
                        <a:solidFill>
                          <a:srgbClr val="2774AE"/>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156" w:beforeLines="50" w:line="400" w:lineRule="exact"/>
                              <w:jc w:val="left"/>
                              <w:rPr>
                                <w:rFonts w:ascii="Arial" w:hAnsi="Arial" w:eastAsia="黑体" w:cs="Arial"/>
                                <w:b/>
                                <w:bCs/>
                                <w:color w:val="D9D9D9" w:themeColor="background1" w:themeShade="D9"/>
                                <w:sz w:val="44"/>
                                <w:szCs w:val="44"/>
                              </w:rPr>
                            </w:pPr>
                            <w:r>
                              <w:rPr>
                                <w:rFonts w:hint="eastAsia" w:ascii="Arial" w:hAnsi="Arial" w:eastAsia="黑体" w:cs="Arial"/>
                                <w:b/>
                                <w:bCs/>
                                <w:color w:val="D9D9D9" w:themeColor="background1" w:themeShade="D9"/>
                                <w:sz w:val="44"/>
                                <w:szCs w:val="44"/>
                              </w:rPr>
                              <w:t>We</w:t>
                            </w:r>
                            <w:r>
                              <w:rPr>
                                <w:rFonts w:ascii="Arial" w:hAnsi="Arial" w:eastAsia="黑体" w:cs="Arial"/>
                                <w:b/>
                                <w:bCs/>
                                <w:color w:val="D9D9D9" w:themeColor="background1" w:themeShade="D9"/>
                                <w:sz w:val="44"/>
                                <w:szCs w:val="44"/>
                              </w:rPr>
                              <w:t>’</w:t>
                            </w:r>
                            <w:r>
                              <w:rPr>
                                <w:rFonts w:hint="eastAsia" w:ascii="Arial" w:hAnsi="Arial" w:eastAsia="黑体" w:cs="Arial"/>
                                <w:b/>
                                <w:bCs/>
                                <w:color w:val="D9D9D9" w:themeColor="background1" w:themeShade="D9"/>
                                <w:sz w:val="44"/>
                                <w:szCs w:val="44"/>
                              </w:rPr>
                              <w:t xml:space="preserve">ve Got the </w:t>
                            </w:r>
                          </w:p>
                          <w:p>
                            <w:pPr>
                              <w:spacing w:line="400" w:lineRule="exact"/>
                              <w:ind w:right="-183" w:rightChars="-87"/>
                              <w:jc w:val="left"/>
                              <w:rPr>
                                <w:rFonts w:ascii="Arial" w:hAnsi="Arial" w:eastAsia="黑体" w:cs="Arial"/>
                                <w:b/>
                                <w:bCs/>
                                <w:sz w:val="56"/>
                                <w:szCs w:val="56"/>
                              </w:rPr>
                            </w:pPr>
                            <w:r>
                              <w:rPr>
                                <w:rFonts w:hint="eastAsia" w:ascii="Arial" w:hAnsi="Arial" w:eastAsia="黑体" w:cs="Arial"/>
                                <w:b/>
                                <w:bCs/>
                                <w:color w:val="D9D9D9" w:themeColor="background1" w:themeShade="D9"/>
                                <w:sz w:val="44"/>
                                <w:szCs w:val="44"/>
                              </w:rPr>
                              <w:t>Brains for the</w:t>
                            </w:r>
                            <w:r>
                              <w:rPr>
                                <w:rFonts w:hint="eastAsia" w:ascii="Arial" w:hAnsi="Arial" w:eastAsia="黑体" w:cs="Arial"/>
                                <w:b/>
                                <w:bCs/>
                                <w:sz w:val="56"/>
                                <w:szCs w:val="56"/>
                              </w:rPr>
                              <w:t xml:space="preserve"> </w:t>
                            </w:r>
                          </w:p>
                          <w:p>
                            <w:pPr>
                              <w:spacing w:line="700" w:lineRule="exact"/>
                              <w:jc w:val="left"/>
                              <w:rPr>
                                <w:rFonts w:ascii="Arial" w:hAnsi="Arial" w:eastAsia="黑体" w:cs="Arial"/>
                                <w:b/>
                                <w:bCs/>
                                <w:color w:val="FFD100"/>
                                <w:sz w:val="56"/>
                                <w:szCs w:val="56"/>
                              </w:rPr>
                            </w:pPr>
                            <w:r>
                              <w:rPr>
                                <w:rFonts w:hint="eastAsia" w:ascii="Arial" w:hAnsi="Arial" w:eastAsia="黑体" w:cs="Arial"/>
                                <w:b/>
                                <w:bCs/>
                                <w:color w:val="FFD100"/>
                                <w:sz w:val="56"/>
                                <w:szCs w:val="56"/>
                              </w:rPr>
                              <w:t>FUTURE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5pt;margin-top:20.7pt;height:94.45pt;width:210.4pt;z-index:252499968;mso-width-relative:page;mso-height-relative:page;" fillcolor="#2774AE" filled="t" stroked="f" coordsize="21600,21600" o:gfxdata="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yQ3ZtkAAAAJAQAADwAAAAAAAAABACAAAAAiAAAA&#10;ZHJzL2Rvd25yZXYueG1sUEsBAhQAFAAAAAgAh07iQKpTXZ0/AgAAVAQAAA4AAAAAAAAAAQAgAAAA&#10;KAEAAGRycy9lMm9Eb2MueG1sUEsFBgAAAAAGAAYAWQEAANkFAAAAAA==&#10;">
                <v:fill on="t" focussize="0,0"/>
                <v:stroke on="f" weight="0.5pt"/>
                <v:imagedata o:title=""/>
                <o:lock v:ext="edit" aspectratio="f"/>
                <v:textbox>
                  <w:txbxContent>
                    <w:p>
                      <w:pPr>
                        <w:spacing w:before="156" w:beforeLines="50" w:line="400" w:lineRule="exact"/>
                        <w:jc w:val="left"/>
                        <w:rPr>
                          <w:rFonts w:ascii="Arial" w:hAnsi="Arial" w:eastAsia="黑体" w:cs="Arial"/>
                          <w:b/>
                          <w:bCs/>
                          <w:color w:val="D9D9D9" w:themeColor="background1" w:themeShade="D9"/>
                          <w:sz w:val="44"/>
                          <w:szCs w:val="44"/>
                        </w:rPr>
                      </w:pPr>
                      <w:r>
                        <w:rPr>
                          <w:rFonts w:hint="eastAsia" w:ascii="Arial" w:hAnsi="Arial" w:eastAsia="黑体" w:cs="Arial"/>
                          <w:b/>
                          <w:bCs/>
                          <w:color w:val="D9D9D9" w:themeColor="background1" w:themeShade="D9"/>
                          <w:sz w:val="44"/>
                          <w:szCs w:val="44"/>
                        </w:rPr>
                        <w:t>We</w:t>
                      </w:r>
                      <w:r>
                        <w:rPr>
                          <w:rFonts w:ascii="Arial" w:hAnsi="Arial" w:eastAsia="黑体" w:cs="Arial"/>
                          <w:b/>
                          <w:bCs/>
                          <w:color w:val="D9D9D9" w:themeColor="background1" w:themeShade="D9"/>
                          <w:sz w:val="44"/>
                          <w:szCs w:val="44"/>
                        </w:rPr>
                        <w:t>’</w:t>
                      </w:r>
                      <w:r>
                        <w:rPr>
                          <w:rFonts w:hint="eastAsia" w:ascii="Arial" w:hAnsi="Arial" w:eastAsia="黑体" w:cs="Arial"/>
                          <w:b/>
                          <w:bCs/>
                          <w:color w:val="D9D9D9" w:themeColor="background1" w:themeShade="D9"/>
                          <w:sz w:val="44"/>
                          <w:szCs w:val="44"/>
                        </w:rPr>
                        <w:t xml:space="preserve">ve Got the </w:t>
                      </w:r>
                    </w:p>
                    <w:p>
                      <w:pPr>
                        <w:spacing w:line="400" w:lineRule="exact"/>
                        <w:ind w:right="-183" w:rightChars="-87"/>
                        <w:jc w:val="left"/>
                        <w:rPr>
                          <w:rFonts w:ascii="Arial" w:hAnsi="Arial" w:eastAsia="黑体" w:cs="Arial"/>
                          <w:b/>
                          <w:bCs/>
                          <w:sz w:val="56"/>
                          <w:szCs w:val="56"/>
                        </w:rPr>
                      </w:pPr>
                      <w:r>
                        <w:rPr>
                          <w:rFonts w:hint="eastAsia" w:ascii="Arial" w:hAnsi="Arial" w:eastAsia="黑体" w:cs="Arial"/>
                          <w:b/>
                          <w:bCs/>
                          <w:color w:val="D9D9D9" w:themeColor="background1" w:themeShade="D9"/>
                          <w:sz w:val="44"/>
                          <w:szCs w:val="44"/>
                        </w:rPr>
                        <w:t>Brains for the</w:t>
                      </w:r>
                      <w:r>
                        <w:rPr>
                          <w:rFonts w:hint="eastAsia" w:ascii="Arial" w:hAnsi="Arial" w:eastAsia="黑体" w:cs="Arial"/>
                          <w:b/>
                          <w:bCs/>
                          <w:sz w:val="56"/>
                          <w:szCs w:val="56"/>
                        </w:rPr>
                        <w:t xml:space="preserve"> </w:t>
                      </w:r>
                    </w:p>
                    <w:p>
                      <w:pPr>
                        <w:spacing w:line="700" w:lineRule="exact"/>
                        <w:jc w:val="left"/>
                        <w:rPr>
                          <w:rFonts w:ascii="Arial" w:hAnsi="Arial" w:eastAsia="黑体" w:cs="Arial"/>
                          <w:b/>
                          <w:bCs/>
                          <w:color w:val="FFD100"/>
                          <w:sz w:val="56"/>
                          <w:szCs w:val="56"/>
                        </w:rPr>
                      </w:pPr>
                      <w:r>
                        <w:rPr>
                          <w:rFonts w:hint="eastAsia" w:ascii="Arial" w:hAnsi="Arial" w:eastAsia="黑体" w:cs="Arial"/>
                          <w:b/>
                          <w:bCs/>
                          <w:color w:val="FFD100"/>
                          <w:sz w:val="56"/>
                          <w:szCs w:val="56"/>
                        </w:rPr>
                        <w:t>FUTURE</w:t>
                      </w:r>
                    </w:p>
                  </w:txbxContent>
                </v:textbox>
              </v:shape>
            </w:pict>
          </mc:Fallback>
        </mc:AlternateContent>
      </w:r>
    </w:p>
    <w:p>
      <w:pPr>
        <w:widowControl/>
        <w:jc w:val="left"/>
      </w:pPr>
    </w:p>
    <w:p>
      <w:pPr>
        <w:widowControl/>
        <w:jc w:val="left"/>
      </w:pPr>
    </w:p>
    <w:p>
      <w:pPr>
        <w:widowControl/>
        <w:jc w:val="left"/>
      </w:pPr>
    </w:p>
    <w:p>
      <w:pPr>
        <w:widowControl/>
        <w:jc w:val="left"/>
      </w:pPr>
    </w:p>
    <w:bookmarkEnd w:id="2"/>
    <w:p>
      <w:bookmarkStart w:id="3" w:name="_Hlk13418415"/>
      <w:r>
        <w:rPr>
          <w:sz w:val="40"/>
        </w:rPr>
        <mc:AlternateContent>
          <mc:Choice Requires="wps">
            <w:drawing>
              <wp:anchor distT="0" distB="0" distL="114300" distR="114300" simplePos="0" relativeHeight="251793408" behindDoc="0" locked="0" layoutInCell="1" allowOverlap="1">
                <wp:simplePos x="0" y="0"/>
                <wp:positionH relativeFrom="margin">
                  <wp:posOffset>5059680</wp:posOffset>
                </wp:positionH>
                <wp:positionV relativeFrom="paragraph">
                  <wp:posOffset>-140970</wp:posOffset>
                </wp:positionV>
                <wp:extent cx="1071245" cy="1323975"/>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071004" cy="1323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outlineLvl w:val="0"/>
                              <w:rPr>
                                <w:rFonts w:ascii="黑体" w:hAnsi="黑体" w:eastAsia="黑体" w:cs="黑体"/>
                                <w:color w:val="000000" w:themeColor="text1"/>
                                <w:sz w:val="56"/>
                                <w:szCs w:val="56"/>
                                <w14:textFill>
                                  <w14:solidFill>
                                    <w14:schemeClr w14:val="tx1"/>
                                  </w14:solidFill>
                                </w14:textFill>
                              </w:rPr>
                            </w:pPr>
                            <w:r>
                              <w:rPr>
                                <w:rFonts w:hint="eastAsia" w:ascii="黑体" w:hAnsi="黑体" w:eastAsia="黑体" w:cs="黑体"/>
                                <w:color w:val="000000" w:themeColor="text1"/>
                                <w:sz w:val="56"/>
                                <w:szCs w:val="56"/>
                                <w14:textFill>
                                  <w14:solidFill>
                                    <w14:schemeClr w14:val="tx1"/>
                                  </w14:solidFill>
                                </w14:textFill>
                              </w:rPr>
                              <w:t>费</w:t>
                            </w:r>
                          </w:p>
                          <w:p>
                            <w:pPr>
                              <w:jc w:val="center"/>
                              <w:outlineLvl w:val="0"/>
                              <w:rPr>
                                <w:rFonts w:ascii="黑体" w:hAnsi="黑体" w:eastAsia="黑体" w:cs="黑体"/>
                                <w:color w:val="000000" w:themeColor="text1"/>
                                <w:sz w:val="56"/>
                                <w:szCs w:val="56"/>
                                <w14:textFill>
                                  <w14:solidFill>
                                    <w14:schemeClr w14:val="tx1"/>
                                  </w14:solidFill>
                                </w14:textFill>
                              </w:rPr>
                            </w:pPr>
                            <w:r>
                              <w:rPr>
                                <w:rFonts w:hint="eastAsia" w:ascii="黑体" w:hAnsi="黑体" w:eastAsia="黑体" w:cs="黑体"/>
                                <w:color w:val="000000" w:themeColor="text1"/>
                                <w:sz w:val="56"/>
                                <w:szCs w:val="56"/>
                                <w14:textFill>
                                  <w14:solidFill>
                                    <w14:schemeClr w14:val="tx1"/>
                                  </w14:solidFill>
                                </w14:textFill>
                              </w:rPr>
                              <w:t>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8.4pt;margin-top:-11.1pt;height:104.25pt;width:84.35pt;mso-position-horizontal-relative:margin;z-index:251793408;mso-width-relative:page;mso-height-relative:page;" filled="f" stroked="f" coordsize="21600,21600" o:gfxdata="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llJvzcAAAACwEAAA8AAAAAAAAAAQAgAAAAIgAAAGRycy9kb3ducmV2LnhtbFBLAQIUABQAAAAI&#10;AIdO4kCWh/YAIgIAAB0EAAAOAAAAAAAAAAEAIAAAACsBAABkcnMvZTJvRG9jLnhtbFBLBQYAAAAA&#10;BgAGAFkBAAC/BQAAAAA=&#10;">
                <v:fill on="f" focussize="0,0"/>
                <v:stroke on="f" weight="0.5pt"/>
                <v:imagedata o:title=""/>
                <o:lock v:ext="edit" aspectratio="f"/>
                <v:textbox>
                  <w:txbxContent>
                    <w:p>
                      <w:pPr>
                        <w:jc w:val="center"/>
                        <w:outlineLvl w:val="0"/>
                        <w:rPr>
                          <w:rFonts w:ascii="黑体" w:hAnsi="黑体" w:eastAsia="黑体" w:cs="黑体"/>
                          <w:color w:val="000000" w:themeColor="text1"/>
                          <w:sz w:val="56"/>
                          <w:szCs w:val="56"/>
                          <w14:textFill>
                            <w14:solidFill>
                              <w14:schemeClr w14:val="tx1"/>
                            </w14:solidFill>
                          </w14:textFill>
                        </w:rPr>
                      </w:pPr>
                      <w:r>
                        <w:rPr>
                          <w:rFonts w:hint="eastAsia" w:ascii="黑体" w:hAnsi="黑体" w:eastAsia="黑体" w:cs="黑体"/>
                          <w:color w:val="000000" w:themeColor="text1"/>
                          <w:sz w:val="56"/>
                          <w:szCs w:val="56"/>
                          <w14:textFill>
                            <w14:solidFill>
                              <w14:schemeClr w14:val="tx1"/>
                            </w14:solidFill>
                          </w14:textFill>
                        </w:rPr>
                        <w:t>费</w:t>
                      </w:r>
                    </w:p>
                    <w:p>
                      <w:pPr>
                        <w:jc w:val="center"/>
                        <w:outlineLvl w:val="0"/>
                        <w:rPr>
                          <w:rFonts w:ascii="黑体" w:hAnsi="黑体" w:eastAsia="黑体" w:cs="黑体"/>
                          <w:color w:val="000000" w:themeColor="text1"/>
                          <w:sz w:val="56"/>
                          <w:szCs w:val="56"/>
                          <w14:textFill>
                            <w14:solidFill>
                              <w14:schemeClr w14:val="tx1"/>
                            </w14:solidFill>
                          </w14:textFill>
                        </w:rPr>
                      </w:pPr>
                      <w:r>
                        <w:rPr>
                          <w:rFonts w:hint="eastAsia" w:ascii="黑体" w:hAnsi="黑体" w:eastAsia="黑体" w:cs="黑体"/>
                          <w:color w:val="000000" w:themeColor="text1"/>
                          <w:sz w:val="56"/>
                          <w:szCs w:val="56"/>
                          <w14:textFill>
                            <w14:solidFill>
                              <w14:schemeClr w14:val="tx1"/>
                            </w14:solidFill>
                          </w14:textFill>
                        </w:rPr>
                        <w:t>用</w:t>
                      </w:r>
                    </w:p>
                  </w:txbxContent>
                </v:textbox>
              </v:shape>
            </w:pict>
          </mc:Fallback>
        </mc:AlternateContent>
      </w:r>
    </w:p>
    <w:p>
      <w:r>
        <w:rPr>
          <w:rFonts w:hint="eastAsia" w:ascii="Calibri" w:hAnsi="Calibri" w:eastAsia="黑体"/>
          <w:color w:val="C00000"/>
          <w:sz w:val="40"/>
          <w:szCs w:val="28"/>
        </w:rPr>
        <w:drawing>
          <wp:anchor distT="0" distB="0" distL="114300" distR="114300" simplePos="0" relativeHeight="251789312" behindDoc="0" locked="0" layoutInCell="1" allowOverlap="1">
            <wp:simplePos x="0" y="0"/>
            <wp:positionH relativeFrom="page">
              <wp:posOffset>-13335</wp:posOffset>
            </wp:positionH>
            <wp:positionV relativeFrom="paragraph">
              <wp:posOffset>282575</wp:posOffset>
            </wp:positionV>
            <wp:extent cx="3004185" cy="4452620"/>
            <wp:effectExtent l="0" t="0" r="5715" b="5080"/>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27" cstate="email">
                      <a:grayscl/>
                      <a:extLst>
                        <a:ext uri="{BEBA8EAE-BF5A-486C-A8C5-ECC9F3942E4B}">
                          <a14:imgProps xmlns:a14="http://schemas.microsoft.com/office/drawing/2010/main">
                            <a14:imgLayer r:embed="rId28">
                              <a14:imgEffect>
                                <a14:brightnessContrast bright="20000" contrast="-20000"/>
                              </a14:imgEffect>
                            </a14:imgLayer>
                          </a14:imgProps>
                        </a:ext>
                      </a:extLst>
                    </a:blip>
                    <a:srcRect t="-10"/>
                    <a:stretch>
                      <a:fillRect/>
                    </a:stretch>
                  </pic:blipFill>
                  <pic:spPr>
                    <a:xfrm flipH="1">
                      <a:off x="0" y="0"/>
                      <a:ext cx="3004889" cy="4453200"/>
                    </a:xfrm>
                    <a:prstGeom prst="rect">
                      <a:avLst/>
                    </a:prstGeom>
                    <a:ln>
                      <a:noFill/>
                    </a:ln>
                  </pic:spPr>
                </pic:pic>
              </a:graphicData>
            </a:graphic>
          </wp:anchor>
        </w:drawing>
      </w:r>
      <w:r>
        <w:rPr>
          <w:color w:val="0C262C"/>
          <w:sz w:val="32"/>
        </w:rPr>
        <mc:AlternateContent>
          <mc:Choice Requires="wps">
            <w:drawing>
              <wp:anchor distT="0" distB="0" distL="114300" distR="114300" simplePos="0" relativeHeight="251795456" behindDoc="0" locked="0" layoutInCell="1" allowOverlap="1">
                <wp:simplePos x="0" y="0"/>
                <wp:positionH relativeFrom="margin">
                  <wp:posOffset>4690110</wp:posOffset>
                </wp:positionH>
                <wp:positionV relativeFrom="paragraph">
                  <wp:posOffset>153670</wp:posOffset>
                </wp:positionV>
                <wp:extent cx="2659380" cy="109855"/>
                <wp:effectExtent l="0" t="1588" r="6033" b="6032"/>
                <wp:wrapNone/>
                <wp:docPr id="127" name="矩形 127"/>
                <wp:cNvGraphicFramePr/>
                <a:graphic xmlns:a="http://schemas.openxmlformats.org/drawingml/2006/main">
                  <a:graphicData uri="http://schemas.microsoft.com/office/word/2010/wordprocessingShape">
                    <wps:wsp>
                      <wps:cNvSpPr/>
                      <wps:spPr>
                        <a:xfrm rot="5400000">
                          <a:off x="0" y="0"/>
                          <a:ext cx="2659380" cy="109855"/>
                        </a:xfrm>
                        <a:prstGeom prst="rect">
                          <a:avLst/>
                        </a:prstGeom>
                        <a:solidFill>
                          <a:srgbClr val="FFD1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9.3pt;margin-top:12.1pt;height:8.65pt;width:209.4pt;mso-position-horizontal-relative:margin;rotation:5898240f;z-index:251795456;v-text-anchor:middle;mso-width-relative:page;mso-height-relative:page;" fillcolor="#FFD100" filled="t" stroked="f" coordsize="21600,21600" o:gfxdata="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0Kf/E2wAAAAoBAAAPAAAAAAAAAAEAIAAAACIAAABkcnMvZG93bnJldi54bWxQSwECFAAUAAAA&#10;CACHTuJAWbeMfF0CAACdBAAADgAAAAAAAAABACAAAAAqAQAAZHJzL2Uyb0RvYy54bWxQSwUGAAAA&#10;AAYABgBZAQAA+QUAAAAA&#10;">
                <v:fill on="t" focussize="0,0"/>
                <v:stroke on="f" weight="1pt" miterlimit="8" joinstyle="miter"/>
                <v:imagedata o:title=""/>
                <o:lock v:ext="edit" aspectratio="f"/>
              </v:rect>
            </w:pict>
          </mc:Fallback>
        </mc:AlternateContent>
      </w:r>
    </w:p>
    <w:p/>
    <w:p>
      <w:r>
        <w:rPr>
          <w:sz w:val="40"/>
        </w:rPr>
        <mc:AlternateContent>
          <mc:Choice Requires="wps">
            <w:drawing>
              <wp:anchor distT="0" distB="0" distL="114300" distR="114300" simplePos="0" relativeHeight="251791360" behindDoc="0" locked="0" layoutInCell="1" allowOverlap="1">
                <wp:simplePos x="0" y="0"/>
                <wp:positionH relativeFrom="margin">
                  <wp:posOffset>2512695</wp:posOffset>
                </wp:positionH>
                <wp:positionV relativeFrom="paragraph">
                  <wp:posOffset>67945</wp:posOffset>
                </wp:positionV>
                <wp:extent cx="3257550" cy="387096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3257550" cy="38707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【项目学杂费】 </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AIEP 10周为</w:t>
                            </w:r>
                            <w:r>
                              <w:rPr>
                                <w:rFonts w:ascii="Arial" w:hAnsi="Arial" w:eastAsia="黑体" w:cs="Arial"/>
                                <w:color w:val="FFD100"/>
                                <w:sz w:val="20"/>
                                <w:szCs w:val="20"/>
                              </w:rPr>
                              <w:t>6070</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美元</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IECP 4周为</w:t>
                            </w:r>
                            <w:r>
                              <w:rPr>
                                <w:rFonts w:ascii="Arial" w:hAnsi="Arial" w:eastAsia="黑体" w:cs="Arial"/>
                                <w:color w:val="FFD100"/>
                                <w:sz w:val="20"/>
                                <w:szCs w:val="20"/>
                              </w:rPr>
                              <w:t>2730</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美元；12周为</w:t>
                            </w:r>
                            <w:r>
                              <w:rPr>
                                <w:rFonts w:ascii="Arial" w:hAnsi="Arial" w:eastAsia="黑体" w:cs="Arial"/>
                                <w:color w:val="FFD100"/>
                                <w:sz w:val="20"/>
                                <w:szCs w:val="20"/>
                              </w:rPr>
                              <w:t>6385</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美元</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由加州大学洛杉矶分校收取，包括申请费、课程费、国际生费等</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【项目管理费】 </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人民币</w:t>
                            </w:r>
                            <w:r>
                              <w:rPr>
                                <w:rFonts w:ascii="Arial" w:hAnsi="Arial" w:eastAsia="黑体" w:cs="Arial"/>
                                <w:color w:val="FFD100"/>
                                <w:sz w:val="20"/>
                                <w:szCs w:val="20"/>
                              </w:rPr>
                              <w:t>8000</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元； </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由环球翔飞教育集团收取，包含课程咨询、项目申请、材料邮寄、签证服务、海外保险、行前指导、抵达接机等费用</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【项目费不含】</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住宿费、教材费、餐费、签证费、SEVIS费、国际往返机票、课外活动费、个人消费等</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补充说明：</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学杂费实际金额以加州大学洛杉矶分校出具的账单为准</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由环球翔飞教育集团代为收取和支付。</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85pt;margin-top:5.35pt;height:304.8pt;width:256.5pt;mso-position-horizontal-relative:margin;z-index:251791360;mso-width-relative:page;mso-height-relative:page;" filled="f" stroked="f" coordsize="21600,21600" o:gfxdata="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89&#10;1grbAAAACgEAAA8AAAAAAAAAAQAgAAAAIgAAAGRycy9kb3ducmV2LnhtbFBLAQIUABQAAAAIAIdO&#10;4kDyfNDsIAIAAB0EAAAOAAAAAAAAAAEAIAAAACoBAABkcnMvZTJvRG9jLnhtbFBLBQYAAAAABgAG&#10;AFkBAAC8BQAAAAA=&#10;">
                <v:fill on="f" focussize="0,0"/>
                <v:stroke on="f" weight="0.5pt"/>
                <v:imagedata o:title=""/>
                <o:lock v:ext="edit" aspectratio="f"/>
                <v:textbox>
                  <w:txbxContent>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【项目学杂费】 </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AIEP 10周为</w:t>
                      </w:r>
                      <w:r>
                        <w:rPr>
                          <w:rFonts w:ascii="Arial" w:hAnsi="Arial" w:eastAsia="黑体" w:cs="Arial"/>
                          <w:color w:val="FFD100"/>
                          <w:sz w:val="20"/>
                          <w:szCs w:val="20"/>
                        </w:rPr>
                        <w:t>6070</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美元</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IECP 4周为</w:t>
                      </w:r>
                      <w:r>
                        <w:rPr>
                          <w:rFonts w:ascii="Arial" w:hAnsi="Arial" w:eastAsia="黑体" w:cs="Arial"/>
                          <w:color w:val="FFD100"/>
                          <w:sz w:val="20"/>
                          <w:szCs w:val="20"/>
                        </w:rPr>
                        <w:t>2730</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美元；12周为</w:t>
                      </w:r>
                      <w:r>
                        <w:rPr>
                          <w:rFonts w:ascii="Arial" w:hAnsi="Arial" w:eastAsia="黑体" w:cs="Arial"/>
                          <w:color w:val="FFD100"/>
                          <w:sz w:val="20"/>
                          <w:szCs w:val="20"/>
                        </w:rPr>
                        <w:t>6385</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美元</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由加州大学洛杉矶分校收取，包括申请费、课程费、国际生费等</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【项目管理费】 </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人民币</w:t>
                      </w:r>
                      <w:r>
                        <w:rPr>
                          <w:rFonts w:ascii="Arial" w:hAnsi="Arial" w:eastAsia="黑体" w:cs="Arial"/>
                          <w:color w:val="FFD100"/>
                          <w:sz w:val="20"/>
                          <w:szCs w:val="20"/>
                        </w:rPr>
                        <w:t>8000</w:t>
                      </w: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元； </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由环球翔飞教育集团收取，包含课程咨询、项目申请、材料邮寄、签证服务、海外保险、行前指导、抵达接机等费用</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【项目费不含】</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住宿费、教材费、餐费、签证费、SEVIS费、国际往返机票、课外活动费、个人消费等</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补充说明：</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学杂费实际金额以加州大学洛杉矶分校出具的账单为准</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w:t>
                      </w:r>
                      <w:r>
                        <w:rPr>
                          <w:rFonts w:hint="eastAsia" w:ascii="黑体" w:hAnsi="黑体" w:eastAsia="黑体" w:cs="黑体"/>
                          <w:color w:val="808080" w:themeColor="text1" w:themeTint="80"/>
                          <w:sz w:val="20"/>
                          <w:szCs w:val="20"/>
                          <w14:textFill>
                            <w14:solidFill>
                              <w14:schemeClr w14:val="tx1">
                                <w14:lumMod w14:val="50000"/>
                                <w14:lumOff w14:val="50000"/>
                              </w14:schemeClr>
                            </w14:solidFill>
                          </w14:textFill>
                        </w:rPr>
                        <w:t>，</w:t>
                      </w:r>
                      <w:r>
                        <w:rPr>
                          <w:rFonts w:hint="eastAsia" w:ascii="Arial" w:hAnsi="Arial" w:eastAsia="黑体" w:cs="Arial"/>
                          <w:color w:val="808080" w:themeColor="text1" w:themeTint="80"/>
                          <w:sz w:val="20"/>
                          <w:szCs w:val="20"/>
                          <w14:textFill>
                            <w14:solidFill>
                              <w14:schemeClr w14:val="tx1">
                                <w14:lumMod w14:val="50000"/>
                                <w14:lumOff w14:val="50000"/>
                              </w14:schemeClr>
                            </w14:solidFill>
                          </w14:textFill>
                        </w:rPr>
                        <w:t>由环球翔飞教育集团代为收取和支付。</w:t>
                      </w:r>
                    </w:p>
                    <w:p>
                      <w:pPr>
                        <w:spacing w:line="320" w:lineRule="exac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xbxContent>
                </v:textbox>
              </v:shape>
            </w:pict>
          </mc:Fallback>
        </mc:AlternateContent>
      </w:r>
    </w:p>
    <w:p/>
    <w:p/>
    <w:p/>
    <w:p/>
    <w:p/>
    <w:p/>
    <w:p>
      <w:r>
        <w:rPr>
          <w:color w:val="D6AD00"/>
          <w:sz w:val="32"/>
        </w:rPr>
        <mc:AlternateContent>
          <mc:Choice Requires="wps">
            <w:drawing>
              <wp:anchor distT="0" distB="0" distL="114300" distR="114300" simplePos="0" relativeHeight="251796480" behindDoc="0" locked="0" layoutInCell="1" allowOverlap="1">
                <wp:simplePos x="0" y="0"/>
                <wp:positionH relativeFrom="page">
                  <wp:posOffset>0</wp:posOffset>
                </wp:positionH>
                <wp:positionV relativeFrom="paragraph">
                  <wp:posOffset>355600</wp:posOffset>
                </wp:positionV>
                <wp:extent cx="2990850" cy="821690"/>
                <wp:effectExtent l="0" t="0" r="0" b="0"/>
                <wp:wrapNone/>
                <wp:docPr id="129" name="矩形 129"/>
                <wp:cNvGraphicFramePr/>
                <a:graphic xmlns:a="http://schemas.openxmlformats.org/drawingml/2006/main">
                  <a:graphicData uri="http://schemas.microsoft.com/office/word/2010/wordprocessingShape">
                    <wps:wsp>
                      <wps:cNvSpPr/>
                      <wps:spPr>
                        <a:xfrm>
                          <a:off x="0" y="0"/>
                          <a:ext cx="2990850" cy="821690"/>
                        </a:xfrm>
                        <a:prstGeom prst="rect">
                          <a:avLst/>
                        </a:prstGeom>
                        <a:solidFill>
                          <a:srgbClr val="2774AE">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28pt;height:64.7pt;width:235.5pt;mso-position-horizontal-relative:page;z-index:251796480;v-text-anchor:middle;mso-width-relative:page;mso-height-relative:page;" fillcolor="#2774AE" filled="t" stroked="f" coordsize="21600,21600" o:gfxdata="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pD&#10;PAfUAAAABwEAAA8AAAAAAAAAAQAgAAAAIgAAAGRycy9kb3ducmV2LnhtbFBLAQIUABQAAAAIAIdO&#10;4kDPdN76YAIAAKIEAAAOAAAAAAAAAAEAIAAAACMBAABkcnMvZTJvRG9jLnhtbFBLBQYAAAAABgAG&#10;AFkBAAD1BQAAAAA=&#10;">
                <v:fill on="t" opacity="52428f" focussize="0,0"/>
                <v:stroke on="f" weight="1pt" miterlimit="8" joinstyle="miter"/>
                <v:imagedata o:title=""/>
                <o:lock v:ext="edit" aspectratio="f"/>
              </v:rect>
            </w:pict>
          </mc:Fallback>
        </mc:AlternateContent>
      </w:r>
    </w:p>
    <w:p>
      <w:r>
        <w:rPr>
          <w:sz w:val="40"/>
        </w:rPr>
        <mc:AlternateContent>
          <mc:Choice Requires="wps">
            <w:drawing>
              <wp:anchor distT="0" distB="0" distL="114300" distR="114300" simplePos="0" relativeHeight="251797504" behindDoc="0" locked="0" layoutInCell="1" allowOverlap="1">
                <wp:simplePos x="0" y="0"/>
                <wp:positionH relativeFrom="margin">
                  <wp:posOffset>-485140</wp:posOffset>
                </wp:positionH>
                <wp:positionV relativeFrom="paragraph">
                  <wp:posOffset>50165</wp:posOffset>
                </wp:positionV>
                <wp:extent cx="2552700" cy="6477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2552700" cy="647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400" w:lineRule="exact"/>
                              <w:jc w:val="left"/>
                              <w:rPr>
                                <w:rFonts w:ascii="Arial" w:hAnsi="Arial" w:eastAsia="黑体" w:cs="Arial"/>
                                <w:color w:val="FFFFFF" w:themeColor="background1"/>
                                <w:sz w:val="28"/>
                                <w:szCs w:val="28"/>
                                <w14:textFill>
                                  <w14:solidFill>
                                    <w14:schemeClr w14:val="bg1"/>
                                  </w14:solidFill>
                                </w14:textFill>
                              </w:rPr>
                            </w:pPr>
                            <w:r>
                              <w:rPr>
                                <w:rFonts w:ascii="Arial" w:hAnsi="Arial" w:eastAsia="黑体" w:cs="Arial"/>
                                <w:color w:val="FFFFFF" w:themeColor="background1"/>
                                <w:sz w:val="28"/>
                                <w:szCs w:val="28"/>
                                <w14:textFill>
                                  <w14:solidFill>
                                    <w14:schemeClr w14:val="bg1"/>
                                  </w14:solidFill>
                                </w14:textFill>
                              </w:rPr>
                              <w:t xml:space="preserve">THE TIME FOR </w:t>
                            </w:r>
                          </w:p>
                          <w:p>
                            <w:pPr>
                              <w:spacing w:line="400" w:lineRule="exact"/>
                              <w:jc w:val="left"/>
                              <w:rPr>
                                <w:rFonts w:ascii="Arial" w:hAnsi="Arial" w:eastAsia="黑体" w:cs="Arial"/>
                                <w:color w:val="FFFFFF" w:themeColor="background1"/>
                                <w:sz w:val="28"/>
                                <w:szCs w:val="28"/>
                                <w14:textFill>
                                  <w14:solidFill>
                                    <w14:schemeClr w14:val="bg1"/>
                                  </w14:solidFill>
                                </w14:textFill>
                              </w:rPr>
                            </w:pPr>
                            <w:r>
                              <w:rPr>
                                <w:rFonts w:ascii="Arial" w:hAnsi="Arial" w:eastAsia="黑体" w:cs="Arial"/>
                                <w:color w:val="FFFFFF" w:themeColor="background1"/>
                                <w:sz w:val="28"/>
                                <w:szCs w:val="28"/>
                                <w14:textFill>
                                  <w14:solidFill>
                                    <w14:schemeClr w14:val="bg1"/>
                                  </w14:solidFill>
                                </w14:textFill>
                              </w:rPr>
                              <w:t>NEW BEGINNINGS IS NOW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pt;margin-top:3.95pt;height:51pt;width:201pt;mso-position-horizontal-relative:margin;z-index:251797504;mso-width-relative:page;mso-height-relative:page;" filled="f" stroked="f" coordsize="21600,21600" o:gfxdata="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OiCw&#10;2wAAAAkBAAAPAAAAAAAAAAEAIAAAACIAAABkcnMvZG93bnJldi54bWxQSwECFAAUAAAACACHTuJA&#10;OCqA9x4CAAAcBAAADgAAAAAAAAABACAAAAAqAQAAZHJzL2Uyb0RvYy54bWxQSwUGAAAAAAYABgBZ&#10;AQAAugUAAAAA&#10;">
                <v:fill on="f" focussize="0,0"/>
                <v:stroke on="f" weight="0.5pt"/>
                <v:imagedata o:title=""/>
                <o:lock v:ext="edit" aspectratio="f"/>
                <v:textbox>
                  <w:txbxContent>
                    <w:p>
                      <w:pPr>
                        <w:spacing w:line="400" w:lineRule="exact"/>
                        <w:jc w:val="left"/>
                        <w:rPr>
                          <w:rFonts w:ascii="Arial" w:hAnsi="Arial" w:eastAsia="黑体" w:cs="Arial"/>
                          <w:color w:val="FFFFFF" w:themeColor="background1"/>
                          <w:sz w:val="28"/>
                          <w:szCs w:val="28"/>
                          <w14:textFill>
                            <w14:solidFill>
                              <w14:schemeClr w14:val="bg1"/>
                            </w14:solidFill>
                          </w14:textFill>
                        </w:rPr>
                      </w:pPr>
                      <w:r>
                        <w:rPr>
                          <w:rFonts w:ascii="Arial" w:hAnsi="Arial" w:eastAsia="黑体" w:cs="Arial"/>
                          <w:color w:val="FFFFFF" w:themeColor="background1"/>
                          <w:sz w:val="28"/>
                          <w:szCs w:val="28"/>
                          <w14:textFill>
                            <w14:solidFill>
                              <w14:schemeClr w14:val="bg1"/>
                            </w14:solidFill>
                          </w14:textFill>
                        </w:rPr>
                        <w:t xml:space="preserve">THE TIME FOR </w:t>
                      </w:r>
                    </w:p>
                    <w:p>
                      <w:pPr>
                        <w:spacing w:line="400" w:lineRule="exact"/>
                        <w:jc w:val="left"/>
                        <w:rPr>
                          <w:rFonts w:ascii="Arial" w:hAnsi="Arial" w:eastAsia="黑体" w:cs="Arial"/>
                          <w:color w:val="FFFFFF" w:themeColor="background1"/>
                          <w:sz w:val="28"/>
                          <w:szCs w:val="28"/>
                          <w14:textFill>
                            <w14:solidFill>
                              <w14:schemeClr w14:val="bg1"/>
                            </w14:solidFill>
                          </w14:textFill>
                        </w:rPr>
                      </w:pPr>
                      <w:r>
                        <w:rPr>
                          <w:rFonts w:ascii="Arial" w:hAnsi="Arial" w:eastAsia="黑体" w:cs="Arial"/>
                          <w:color w:val="FFFFFF" w:themeColor="background1"/>
                          <w:sz w:val="28"/>
                          <w:szCs w:val="28"/>
                          <w14:textFill>
                            <w14:solidFill>
                              <w14:schemeClr w14:val="bg1"/>
                            </w14:solidFill>
                          </w14:textFill>
                        </w:rPr>
                        <w:t>NEW BEGINNINGS IS NOW</w:t>
                      </w:r>
                    </w:p>
                  </w:txbxContent>
                </v:textbox>
              </v:shape>
            </w:pict>
          </mc:Fallback>
        </mc:AlternateContent>
      </w:r>
    </w:p>
    <w:p/>
    <w:p>
      <w:r>
        <w:rPr>
          <w:color w:val="0C262C"/>
          <w:sz w:val="32"/>
        </w:rPr>
        <mc:AlternateContent>
          <mc:Choice Requires="wps">
            <w:drawing>
              <wp:anchor distT="0" distB="0" distL="114300" distR="114300" simplePos="0" relativeHeight="251788288" behindDoc="0" locked="0" layoutInCell="1" allowOverlap="1">
                <wp:simplePos x="0" y="0"/>
                <wp:positionH relativeFrom="page">
                  <wp:posOffset>-750570</wp:posOffset>
                </wp:positionH>
                <wp:positionV relativeFrom="paragraph">
                  <wp:posOffset>1278255</wp:posOffset>
                </wp:positionV>
                <wp:extent cx="2659380" cy="109855"/>
                <wp:effectExtent l="0" t="1588" r="6033" b="6032"/>
                <wp:wrapNone/>
                <wp:docPr id="135" name="矩形 135"/>
                <wp:cNvGraphicFramePr/>
                <a:graphic xmlns:a="http://schemas.openxmlformats.org/drawingml/2006/main">
                  <a:graphicData uri="http://schemas.microsoft.com/office/word/2010/wordprocessingShape">
                    <wps:wsp>
                      <wps:cNvSpPr/>
                      <wps:spPr>
                        <a:xfrm rot="5400000">
                          <a:off x="0" y="0"/>
                          <a:ext cx="2659380" cy="109855"/>
                        </a:xfrm>
                        <a:prstGeom prst="rect">
                          <a:avLst/>
                        </a:prstGeom>
                        <a:solidFill>
                          <a:srgbClr val="FFD1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1pt;margin-top:100.65pt;height:8.65pt;width:209.4pt;mso-position-horizontal-relative:page;rotation:5898240f;z-index:251788288;v-text-anchor:middle;mso-width-relative:page;mso-height-relative:page;" fillcolor="#FFD100" filled="t" stroked="f" coordsize="21600,21600" o:gfxdata="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Obm9oAAAAMAQAADwAAAAAAAAABACAAAAAiAAAAZHJzL2Rvd25yZXYueG1sUEsBAhQAFAAA&#10;AAgAh07iQNgiY/JfAgAAnQQAAA4AAAAAAAAAAQAgAAAAKQEAAGRycy9lMm9Eb2MueG1sUEsFBgAA&#10;AAAGAAYAWQEAAPoFAAAAAA==&#10;">
                <v:fill on="t" focussize="0,0"/>
                <v:stroke on="f" weight="1pt" miterlimit="8" joinstyle="miter"/>
                <v:imagedata o:title=""/>
                <o:lock v:ext="edit" aspectratio="f"/>
              </v:rect>
            </w:pict>
          </mc:Fallback>
        </mc:AlternateContent>
      </w:r>
      <w:r>
        <w:rPr>
          <w:color w:val="808080" w:themeColor="text1" w:themeTint="80"/>
          <w14:textFill>
            <w14:solidFill>
              <w14:schemeClr w14:val="tx1">
                <w14:lumMod w14:val="50000"/>
                <w14:lumOff w14:val="50000"/>
              </w14:schemeClr>
            </w14:solidFill>
          </w14:textFill>
        </w:rPr>
        <mc:AlternateContent>
          <mc:Choice Requires="wps">
            <w:drawing>
              <wp:anchor distT="0" distB="0" distL="114300" distR="114300" simplePos="0" relativeHeight="252635136" behindDoc="0" locked="0" layoutInCell="1" allowOverlap="1">
                <wp:simplePos x="0" y="0"/>
                <wp:positionH relativeFrom="column">
                  <wp:posOffset>2959100</wp:posOffset>
                </wp:positionH>
                <wp:positionV relativeFrom="paragraph">
                  <wp:posOffset>260985</wp:posOffset>
                </wp:positionV>
                <wp:extent cx="1187450" cy="0"/>
                <wp:effectExtent l="0" t="63500" r="12700" b="69850"/>
                <wp:wrapNone/>
                <wp:docPr id="132" name="直接连接符 132"/>
                <wp:cNvGraphicFramePr/>
                <a:graphic xmlns:a="http://schemas.openxmlformats.org/drawingml/2006/main">
                  <a:graphicData uri="http://schemas.microsoft.com/office/word/2010/wordprocessingShape">
                    <wps:wsp>
                      <wps:cNvCnPr/>
                      <wps:spPr>
                        <a:xfrm rot="10800000" flipH="1" flipV="1">
                          <a:off x="0" y="0"/>
                          <a:ext cx="1187450" cy="0"/>
                        </a:xfrm>
                        <a:prstGeom prst="line">
                          <a:avLst/>
                        </a:prstGeom>
                        <a:ln w="127000">
                          <a:solidFill>
                            <a:srgbClr val="2774AE"/>
                          </a:solidFill>
                          <a:prstDash val="sysDot"/>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33pt;margin-top:20.55pt;height:0pt;width:93.5pt;rotation:11796480f;z-index:252635136;mso-width-relative:page;mso-height-relative:page;" filled="f" stroked="t" coordsize="21600,21600" o:gfxdata="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achkW&#10;1gAAAAkBAAAPAAAAAAAAAAEAIAAAACIAAABkcnMvZG93bnJldi54bWxQSwECFAAUAAAACACHTuJA&#10;S9ipqeoBAACbAwAADgAAAAAAAAABACAAAAAlAQAAZHJzL2Uyb0RvYy54bWxQSwUGAAAAAAYABgBZ&#10;AQAAgQUAAAAA&#10;">
                <v:fill on="f" focussize="0,0"/>
                <v:stroke weight="10pt" color="#2774AE [3204]" miterlimit="8" joinstyle="miter" dashstyle="1 1"/>
                <v:imagedata o:title=""/>
                <o:lock v:ext="edit" aspectratio="f"/>
              </v:line>
            </w:pict>
          </mc:Fallback>
        </mc:AlternateContent>
      </w:r>
      <w:r>
        <w:rPr>
          <w:color w:val="0C262C"/>
          <w:sz w:val="32"/>
        </w:rPr>
        <mc:AlternateContent>
          <mc:Choice Requires="wps">
            <w:drawing>
              <wp:anchor distT="0" distB="0" distL="114300" distR="114300" simplePos="0" relativeHeight="252633088" behindDoc="0" locked="0" layoutInCell="1" allowOverlap="1">
                <wp:simplePos x="0" y="0"/>
                <wp:positionH relativeFrom="page">
                  <wp:posOffset>4904740</wp:posOffset>
                </wp:positionH>
                <wp:positionV relativeFrom="paragraph">
                  <wp:posOffset>193675</wp:posOffset>
                </wp:positionV>
                <wp:extent cx="2659380" cy="109855"/>
                <wp:effectExtent l="0" t="0" r="7620" b="4445"/>
                <wp:wrapNone/>
                <wp:docPr id="133" name="矩形 133"/>
                <wp:cNvGraphicFramePr/>
                <a:graphic xmlns:a="http://schemas.openxmlformats.org/drawingml/2006/main">
                  <a:graphicData uri="http://schemas.microsoft.com/office/word/2010/wordprocessingShape">
                    <wps:wsp>
                      <wps:cNvSpPr/>
                      <wps:spPr>
                        <a:xfrm>
                          <a:off x="0" y="0"/>
                          <a:ext cx="2659380" cy="109855"/>
                        </a:xfrm>
                        <a:prstGeom prst="rect">
                          <a:avLst/>
                        </a:prstGeom>
                        <a:solidFill>
                          <a:srgbClr val="2774AE"/>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6.2pt;margin-top:15.25pt;height:8.65pt;width:209.4pt;mso-position-horizontal-relative:page;z-index:252633088;v-text-anchor:middle;mso-width-relative:page;mso-height-relative:page;" fillcolor="#2774AE" filled="t" stroked="f" coordsize="21600,21600" o:gfxdata="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10;7nMC2wAAAAoBAAAPAAAAAAAAAAEAIAAAACIAAABkcnMvZG93bnJldi54bWxQSwECFAAUAAAACACH&#10;TuJA0vWgeFoCAACPBAAADgAAAAAAAAABACAAAAAqAQAAZHJzL2Uyb0RvYy54bWxQSwUGAAAAAAYA&#10;BgBZAQAA9gUAAAAA&#10;">
                <v:fill on="t" focussize="0,0"/>
                <v:stroke on="f" weight="1pt" miterlimit="8" joinstyle="miter"/>
                <v:imagedata o:title=""/>
                <o:lock v:ext="edit" aspectratio="f"/>
              </v:rect>
            </w:pict>
          </mc:Fallback>
        </mc:AlternateContent>
      </w:r>
      <w:r>
        <w:rPr>
          <w:sz w:val="40"/>
        </w:rPr>
        <mc:AlternateContent>
          <mc:Choice Requires="wps">
            <w:drawing>
              <wp:anchor distT="0" distB="0" distL="114300" distR="114300" simplePos="0" relativeHeight="251794432" behindDoc="0" locked="0" layoutInCell="1" allowOverlap="1">
                <wp:simplePos x="0" y="0"/>
                <wp:positionH relativeFrom="margin">
                  <wp:posOffset>-281305</wp:posOffset>
                </wp:positionH>
                <wp:positionV relativeFrom="paragraph">
                  <wp:posOffset>81915</wp:posOffset>
                </wp:positionV>
                <wp:extent cx="1070610" cy="1323975"/>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070610" cy="1323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outlineLvl w:val="0"/>
                              <w:rPr>
                                <w:rFonts w:ascii="黑体" w:hAnsi="黑体" w:eastAsia="黑体" w:cs="黑体"/>
                                <w:color w:val="000000" w:themeColor="text1"/>
                                <w:sz w:val="56"/>
                                <w:szCs w:val="56"/>
                                <w14:textFill>
                                  <w14:solidFill>
                                    <w14:schemeClr w14:val="tx1"/>
                                  </w14:solidFill>
                                </w14:textFill>
                              </w:rPr>
                            </w:pPr>
                            <w:r>
                              <w:rPr>
                                <w:rFonts w:hint="eastAsia" w:ascii="黑体" w:hAnsi="黑体" w:eastAsia="黑体" w:cs="黑体"/>
                                <w:color w:val="000000" w:themeColor="text1"/>
                                <w:sz w:val="56"/>
                                <w:szCs w:val="56"/>
                                <w14:textFill>
                                  <w14:solidFill>
                                    <w14:schemeClr w14:val="tx1"/>
                                  </w14:solidFill>
                                </w14:textFill>
                              </w:rPr>
                              <w:t>报</w:t>
                            </w:r>
                          </w:p>
                          <w:p>
                            <w:pPr>
                              <w:jc w:val="center"/>
                              <w:outlineLvl w:val="0"/>
                              <w:rPr>
                                <w:rFonts w:ascii="黑体" w:hAnsi="黑体" w:eastAsia="黑体" w:cs="黑体"/>
                                <w:color w:val="000000" w:themeColor="text1"/>
                                <w:sz w:val="56"/>
                                <w:szCs w:val="56"/>
                                <w14:textFill>
                                  <w14:solidFill>
                                    <w14:schemeClr w14:val="tx1"/>
                                  </w14:solidFill>
                                </w14:textFill>
                              </w:rPr>
                            </w:pPr>
                            <w:r>
                              <w:rPr>
                                <w:rFonts w:hint="eastAsia" w:ascii="黑体" w:hAnsi="黑体" w:eastAsia="黑体" w:cs="黑体"/>
                                <w:color w:val="000000" w:themeColor="text1"/>
                                <w:sz w:val="56"/>
                                <w:szCs w:val="56"/>
                                <w14:textFill>
                                  <w14:solidFill>
                                    <w14:schemeClr w14:val="tx1"/>
                                  </w14:solidFill>
                                </w14:textFill>
                              </w:rPr>
                              <w:t>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15pt;margin-top:6.45pt;height:104.25pt;width:84.3pt;mso-position-horizontal-relative:margin;z-index:251794432;mso-width-relative:page;mso-height-relative:page;" filled="f" stroked="f" coordsize="21600,21600" o:gfxdata="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2/T&#10;gdoAAAAKAQAADwAAAAAAAAABACAAAAAiAAAAZHJzL2Rvd25yZXYueG1sUEsBAhQAFAAAAAgAh07i&#10;QJO6KKogAgAAHQQAAA4AAAAAAAAAAQAgAAAAKQEAAGRycy9lMm9Eb2MueG1sUEsFBgAAAAAGAAYA&#10;WQEAALsFAAAAAA==&#10;">
                <v:fill on="f" focussize="0,0"/>
                <v:stroke on="f" weight="0.5pt"/>
                <v:imagedata o:title=""/>
                <o:lock v:ext="edit" aspectratio="f"/>
                <v:textbox>
                  <w:txbxContent>
                    <w:p>
                      <w:pPr>
                        <w:jc w:val="center"/>
                        <w:outlineLvl w:val="0"/>
                        <w:rPr>
                          <w:rFonts w:ascii="黑体" w:hAnsi="黑体" w:eastAsia="黑体" w:cs="黑体"/>
                          <w:color w:val="000000" w:themeColor="text1"/>
                          <w:sz w:val="56"/>
                          <w:szCs w:val="56"/>
                          <w14:textFill>
                            <w14:solidFill>
                              <w14:schemeClr w14:val="tx1"/>
                            </w14:solidFill>
                          </w14:textFill>
                        </w:rPr>
                      </w:pPr>
                      <w:r>
                        <w:rPr>
                          <w:rFonts w:hint="eastAsia" w:ascii="黑体" w:hAnsi="黑体" w:eastAsia="黑体" w:cs="黑体"/>
                          <w:color w:val="000000" w:themeColor="text1"/>
                          <w:sz w:val="56"/>
                          <w:szCs w:val="56"/>
                          <w14:textFill>
                            <w14:solidFill>
                              <w14:schemeClr w14:val="tx1"/>
                            </w14:solidFill>
                          </w14:textFill>
                        </w:rPr>
                        <w:t>报</w:t>
                      </w:r>
                    </w:p>
                    <w:p>
                      <w:pPr>
                        <w:jc w:val="center"/>
                        <w:outlineLvl w:val="0"/>
                        <w:rPr>
                          <w:rFonts w:ascii="黑体" w:hAnsi="黑体" w:eastAsia="黑体" w:cs="黑体"/>
                          <w:color w:val="000000" w:themeColor="text1"/>
                          <w:sz w:val="56"/>
                          <w:szCs w:val="56"/>
                          <w14:textFill>
                            <w14:solidFill>
                              <w14:schemeClr w14:val="tx1"/>
                            </w14:solidFill>
                          </w14:textFill>
                        </w:rPr>
                      </w:pPr>
                      <w:r>
                        <w:rPr>
                          <w:rFonts w:hint="eastAsia" w:ascii="黑体" w:hAnsi="黑体" w:eastAsia="黑体" w:cs="黑体"/>
                          <w:color w:val="000000" w:themeColor="text1"/>
                          <w:sz w:val="56"/>
                          <w:szCs w:val="56"/>
                          <w14:textFill>
                            <w14:solidFill>
                              <w14:schemeClr w14:val="tx1"/>
                            </w14:solidFill>
                          </w14:textFill>
                        </w:rPr>
                        <w:t>名</w:t>
                      </w:r>
                    </w:p>
                  </w:txbxContent>
                </v:textbox>
              </v:shape>
            </w:pict>
          </mc:Fallback>
        </mc:AlternateContent>
      </w:r>
    </w:p>
    <w:p/>
    <w:tbl>
      <w:tblPr>
        <w:tblStyle w:val="11"/>
        <w:tblpPr w:leftFromText="180" w:rightFromText="180" w:vertAnchor="text" w:horzAnchor="margin" w:tblpXSpec="right" w:tblpY="-17"/>
        <w:tblW w:w="79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7"/>
        <w:gridCol w:w="3231"/>
        <w:gridCol w:w="737"/>
        <w:gridCol w:w="32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68" w:hRule="atLeast"/>
        </w:trPr>
        <w:tc>
          <w:tcPr>
            <w:tcW w:w="737" w:type="dxa"/>
          </w:tcPr>
          <w:p>
            <w:pPr>
              <w:jc w:val="left"/>
              <w:rPr>
                <w:rFonts w:ascii="Arial" w:hAnsi="Arial" w:eastAsia="等线" w:cs="Arial"/>
                <w:szCs w:val="21"/>
              </w:rPr>
            </w:pPr>
            <w:r>
              <w:rPr>
                <w:rFonts w:ascii="Arial" w:hAnsi="Arial" w:eastAsia="等线" w:cs="Arial"/>
                <w:szCs w:val="21"/>
              </w:rPr>
              <mc:AlternateContent>
                <mc:Choice Requires="wps">
                  <w:drawing>
                    <wp:anchor distT="0" distB="0" distL="114300" distR="114300" simplePos="0" relativeHeight="251803648" behindDoc="0" locked="0" layoutInCell="1" allowOverlap="1">
                      <wp:simplePos x="0" y="0"/>
                      <wp:positionH relativeFrom="column">
                        <wp:posOffset>0</wp:posOffset>
                      </wp:positionH>
                      <wp:positionV relativeFrom="paragraph">
                        <wp:posOffset>7620</wp:posOffset>
                      </wp:positionV>
                      <wp:extent cx="215900" cy="215900"/>
                      <wp:effectExtent l="0" t="0" r="31750" b="31750"/>
                      <wp:wrapNone/>
                      <wp:docPr id="136" name="矩形 136"/>
                      <wp:cNvGraphicFramePr/>
                      <a:graphic xmlns:a="http://schemas.openxmlformats.org/drawingml/2006/main">
                        <a:graphicData uri="http://schemas.microsoft.com/office/word/2010/wordprocessingShape">
                          <wps:wsp>
                            <wps:cNvSpPr/>
                            <wps:spPr>
                              <a:xfrm>
                                <a:off x="0" y="0"/>
                                <a:ext cx="216000" cy="216000"/>
                              </a:xfrm>
                              <a:prstGeom prst="rect">
                                <a:avLst/>
                              </a:prstGeom>
                              <a:solidFill>
                                <a:srgbClr val="2774AE"/>
                              </a:solidFill>
                              <a:ln>
                                <a:noFill/>
                              </a:ln>
                              <a:effectLst>
                                <a:outerShdw dist="50800" dir="2700000" algn="ctr" rotWithShape="0">
                                  <a:srgbClr val="FFD10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0.6pt;height:17pt;width:17pt;z-index:251803648;v-text-anchor:middle;mso-width-relative:page;mso-height-relative:page;" fillcolor="#2774AE" filled="t" stroked="f" coordsize="21600,21600" o:gfxdata="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KrOUV0gAAAAQBAAAPAAAAAAAAAAEA&#10;IAAAACIAAABkcnMvZG93bnJldi54bWxQSwECFAAUAAAACACHTuJA5917cYcCAAAGBQAADgAAAAAA&#10;AAABACAAAAAhAQAAZHJzL2Uyb0RvYy54bWxQSwUGAAAAAAYABgBZAQAAGgYAAAAA&#10;">
                      <v:fill on="t" focussize="0,0"/>
                      <v:stroke on="f" weight="1pt" miterlimit="8" joinstyle="miter"/>
                      <v:imagedata o:title=""/>
                      <o:lock v:ext="edit" aspectratio="f"/>
                      <v:shadow on="t" color="#FFD100" offset="2.82842519685039pt,2.82842519685039pt" origin="0f,0f" matrix="65536f,0f,0f,65536f"/>
                    </v:rect>
                  </w:pict>
                </mc:Fallback>
              </mc:AlternateContent>
            </w:r>
          </w:p>
        </w:tc>
        <w:tc>
          <w:tcPr>
            <w:tcW w:w="3231" w:type="dxa"/>
          </w:tcPr>
          <w:p>
            <w:pPr>
              <w:spacing w:after="156" w:afterLines="50" w:line="320" w:lineRule="exact"/>
              <w:ind w:right="105" w:rightChars="50"/>
              <w:jc w:val="left"/>
              <w:rPr>
                <w:rFonts w:ascii="Arial" w:hAnsi="Arial" w:eastAsia="黑体" w:cs="Arial"/>
                <w:color w:val="FFD100"/>
                <w:sz w:val="24"/>
                <w:szCs w:val="24"/>
              </w:rPr>
            </w:pPr>
            <w:r>
              <w:rPr>
                <w:rFonts w:ascii="Arial" w:hAnsi="Arial" w:eastAsia="黑体" w:cs="Arial"/>
                <w:color w:val="FFD100"/>
                <w:sz w:val="24"/>
                <w:szCs w:val="24"/>
              </w:rPr>
              <w:t>申请条件</w:t>
            </w:r>
          </w:p>
          <w:p>
            <w:pPr>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全日制在校生，年满18岁；</w:t>
            </w:r>
          </w:p>
          <w:p>
            <w:pPr>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在校期间未受处分且成绩优秀，品行端正</w:t>
            </w:r>
          </w:p>
          <w:p>
            <w:pPr>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GPA不低于2.8/4.0</w:t>
            </w:r>
          </w:p>
          <w:p>
            <w:pPr>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须掌握一定的词汇量及基本的口语交际能力</w:t>
            </w:r>
          </w:p>
          <w:p>
            <w:pPr>
              <w:ind w:right="105" w:rightChars="5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p>
        </w:tc>
        <w:tc>
          <w:tcPr>
            <w:tcW w:w="737" w:type="dxa"/>
          </w:tcPr>
          <w:p>
            <w:pPr>
              <w:rPr>
                <w:rFonts w:ascii="Arial" w:hAnsi="Arial" w:eastAsia="等线" w:cs="Arial"/>
                <w:szCs w:val="21"/>
              </w:rPr>
            </w:pPr>
            <w:r>
              <w:rPr>
                <w:rFonts w:ascii="Arial" w:hAnsi="Arial" w:eastAsia="等线" w:cs="Arial"/>
                <w:szCs w:val="21"/>
              </w:rPr>
              <mc:AlternateContent>
                <mc:Choice Requires="wps">
                  <w:drawing>
                    <wp:anchor distT="0" distB="0" distL="114300" distR="114300" simplePos="0" relativeHeight="251805696" behindDoc="0" locked="0" layoutInCell="1" allowOverlap="1">
                      <wp:simplePos x="0" y="0"/>
                      <wp:positionH relativeFrom="column">
                        <wp:posOffset>5080</wp:posOffset>
                      </wp:positionH>
                      <wp:positionV relativeFrom="paragraph">
                        <wp:posOffset>6350</wp:posOffset>
                      </wp:positionV>
                      <wp:extent cx="215900" cy="215900"/>
                      <wp:effectExtent l="0" t="0" r="31750" b="31750"/>
                      <wp:wrapNone/>
                      <wp:docPr id="140" name="矩形 140"/>
                      <wp:cNvGraphicFramePr/>
                      <a:graphic xmlns:a="http://schemas.openxmlformats.org/drawingml/2006/main">
                        <a:graphicData uri="http://schemas.microsoft.com/office/word/2010/wordprocessingShape">
                          <wps:wsp>
                            <wps:cNvSpPr/>
                            <wps:spPr>
                              <a:xfrm>
                                <a:off x="0" y="0"/>
                                <a:ext cx="216000" cy="216000"/>
                              </a:xfrm>
                              <a:prstGeom prst="rect">
                                <a:avLst/>
                              </a:prstGeom>
                              <a:solidFill>
                                <a:srgbClr val="2774AE"/>
                              </a:solidFill>
                              <a:ln>
                                <a:noFill/>
                              </a:ln>
                              <a:effectLst>
                                <a:outerShdw dist="50800" dir="2700000" algn="ctr" rotWithShape="0">
                                  <a:srgbClr val="FFD10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pt;margin-top:0.5pt;height:17pt;width:17pt;z-index:251805696;v-text-anchor:middle;mso-width-relative:page;mso-height-relative:page;" fillcolor="#2774AE" filled="t" stroked="f" coordsize="21600,21600" o:gfxdata="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2EF7tEAAAAEAQAADwAAAAAAAAABACAA&#10;AAAiAAAAZHJzL2Rvd25yZXYueG1sUEsBAhQAFAAAAAgAh07iQKEwsDeGAgAABgUAAA4AAAAAAAAA&#10;AQAgAAAAIAEAAGRycy9lMm9Eb2MueG1sUEsFBgAAAAAGAAYAWQEAABgGAAAAAA==&#10;">
                      <v:fill on="t" focussize="0,0"/>
                      <v:stroke on="f" weight="1pt" miterlimit="8" joinstyle="miter"/>
                      <v:imagedata o:title=""/>
                      <o:lock v:ext="edit" aspectratio="f"/>
                      <v:shadow on="t" color="#FFD100" offset="2.82842519685039pt,2.82842519685039pt" origin="0f,0f" matrix="65536f,0f,0f,65536f"/>
                    </v:rect>
                  </w:pict>
                </mc:Fallback>
              </mc:AlternateContent>
            </w:r>
          </w:p>
        </w:tc>
        <w:tc>
          <w:tcPr>
            <w:tcW w:w="3231" w:type="dxa"/>
          </w:tcPr>
          <w:p>
            <w:pPr>
              <w:spacing w:after="156" w:afterLines="50" w:line="320" w:lineRule="exact"/>
              <w:jc w:val="left"/>
              <w:rPr>
                <w:rFonts w:ascii="Arial" w:hAnsi="Arial" w:eastAsia="黑体" w:cs="Arial"/>
                <w:color w:val="FFD100"/>
                <w:sz w:val="24"/>
                <w:szCs w:val="24"/>
              </w:rPr>
            </w:pPr>
            <w:r>
              <w:rPr>
                <w:rFonts w:ascii="Arial" w:hAnsi="Arial" w:eastAsia="黑体" w:cs="Arial"/>
                <w:color w:val="FFD100"/>
                <w:sz w:val="24"/>
                <w:szCs w:val="24"/>
              </w:rPr>
              <w:t>申请材料</w:t>
            </w:r>
          </w:p>
          <w:p>
            <w:pPr>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项目报名表</w:t>
            </w:r>
          </w:p>
          <w:p>
            <w:pPr>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护照扫描件</w:t>
            </w:r>
          </w:p>
          <w:p>
            <w:pPr>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护照尺寸照片电子版</w:t>
            </w:r>
          </w:p>
          <w:p>
            <w:pPr>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个人身份证</w:t>
            </w:r>
          </w:p>
          <w:p>
            <w:pPr>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签证所需材料将另行通知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68" w:hRule="atLeast"/>
        </w:trPr>
        <w:tc>
          <w:tcPr>
            <w:tcW w:w="737" w:type="dxa"/>
          </w:tcPr>
          <w:p>
            <w:pPr>
              <w:rPr>
                <w:rFonts w:ascii="Arial" w:hAnsi="Arial" w:eastAsia="等线" w:cs="Arial"/>
                <w:szCs w:val="21"/>
              </w:rPr>
            </w:pPr>
            <w:r>
              <w:rPr>
                <w:rFonts w:ascii="Arial" w:hAnsi="Arial" w:eastAsia="等线" w:cs="Arial"/>
                <w:szCs w:val="21"/>
              </w:rPr>
              <mc:AlternateContent>
                <mc:Choice Requires="wps">
                  <w:drawing>
                    <wp:anchor distT="0" distB="0" distL="114300" distR="114300" simplePos="0" relativeHeight="251807744" behindDoc="0" locked="0" layoutInCell="1" allowOverlap="1">
                      <wp:simplePos x="0" y="0"/>
                      <wp:positionH relativeFrom="column">
                        <wp:posOffset>0</wp:posOffset>
                      </wp:positionH>
                      <wp:positionV relativeFrom="paragraph">
                        <wp:posOffset>9525</wp:posOffset>
                      </wp:positionV>
                      <wp:extent cx="215900" cy="215900"/>
                      <wp:effectExtent l="0" t="0" r="31750" b="31750"/>
                      <wp:wrapNone/>
                      <wp:docPr id="141" name="矩形 141"/>
                      <wp:cNvGraphicFramePr/>
                      <a:graphic xmlns:a="http://schemas.openxmlformats.org/drawingml/2006/main">
                        <a:graphicData uri="http://schemas.microsoft.com/office/word/2010/wordprocessingShape">
                          <wps:wsp>
                            <wps:cNvSpPr/>
                            <wps:spPr>
                              <a:xfrm>
                                <a:off x="0" y="0"/>
                                <a:ext cx="216000" cy="216000"/>
                              </a:xfrm>
                              <a:prstGeom prst="rect">
                                <a:avLst/>
                              </a:prstGeom>
                              <a:solidFill>
                                <a:srgbClr val="2774AE"/>
                              </a:solidFill>
                              <a:ln>
                                <a:noFill/>
                              </a:ln>
                              <a:effectLst>
                                <a:outerShdw dist="50800" dir="2700000" algn="ctr" rotWithShape="0">
                                  <a:srgbClr val="FFD10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pt;margin-top:0.75pt;height:17pt;width:17pt;z-index:251807744;v-text-anchor:middle;mso-width-relative:page;mso-height-relative:page;" fillcolor="#2774AE" filled="t" stroked="f" coordsize="21600,21600" o:gfxdata="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pKklzSAAAABAEAAA8AAAAAAAAAAQAg&#10;AAAAIgAAAGRycy9kb3ducmV2LnhtbFBLAQIUABQAAAAIAIdO4kDA07X1hgIAAAYFAAAOAAAAAAAA&#10;AAEAIAAAACEBAABkcnMvZTJvRG9jLnhtbFBLBQYAAAAABgAGAFkBAAAZBgAAAAA=&#10;">
                      <v:fill on="t" focussize="0,0"/>
                      <v:stroke on="f" weight="1pt" miterlimit="8" joinstyle="miter"/>
                      <v:imagedata o:title=""/>
                      <o:lock v:ext="edit" aspectratio="f"/>
                      <v:shadow on="t" color="#FFD100" offset="2.82842519685039pt,2.82842519685039pt" origin="0f,0f" matrix="65536f,0f,0f,65536f"/>
                    </v:rect>
                  </w:pict>
                </mc:Fallback>
              </mc:AlternateContent>
            </w:r>
          </w:p>
        </w:tc>
        <w:tc>
          <w:tcPr>
            <w:tcW w:w="3231" w:type="dxa"/>
          </w:tcPr>
          <w:p>
            <w:pPr>
              <w:spacing w:after="156" w:afterLines="50" w:line="320" w:lineRule="exact"/>
              <w:ind w:right="105" w:rightChars="50"/>
              <w:jc w:val="left"/>
              <w:rPr>
                <w:rFonts w:ascii="Arial" w:hAnsi="Arial" w:eastAsia="黑体" w:cs="Arial"/>
                <w:color w:val="FFD100"/>
                <w:sz w:val="24"/>
                <w:szCs w:val="24"/>
              </w:rPr>
            </w:pPr>
            <w:r>
              <w:rPr>
                <w:rFonts w:ascii="Arial" w:hAnsi="Arial" w:eastAsia="黑体" w:cs="Arial"/>
                <w:color w:val="FFD100"/>
                <w:sz w:val="24"/>
                <w:szCs w:val="24"/>
              </w:rPr>
              <w:t>申请流程</w:t>
            </w:r>
          </w:p>
          <w:p>
            <w:pPr>
              <w:ind w:right="105" w:rightChars="5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-报名预选  -资格确认  </w:t>
            </w:r>
          </w:p>
          <w:p>
            <w:pPr>
              <w:ind w:right="105" w:rightChars="5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-协议缴费  -材料递交  </w:t>
            </w:r>
          </w:p>
          <w:p>
            <w:pPr>
              <w:ind w:right="105" w:rightChars="5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-正式申请  -住宿申请  </w:t>
            </w:r>
          </w:p>
          <w:p>
            <w:pPr>
              <w:ind w:right="105" w:rightChars="5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 xml:space="preserve">-签证办理  -机票预订  </w:t>
            </w:r>
          </w:p>
          <w:p>
            <w:pPr>
              <w:ind w:right="105" w:rightChars="50"/>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ascii="Arial" w:hAnsi="Arial" w:eastAsia="黑体" w:cs="Arial"/>
                <w:color w:val="808080" w:themeColor="text1" w:themeTint="80"/>
                <w:sz w:val="20"/>
                <w:szCs w:val="20"/>
                <w14:textFill>
                  <w14:solidFill>
                    <w14:schemeClr w14:val="tx1">
                      <w14:lumMod w14:val="50000"/>
                      <w14:lumOff w14:val="50000"/>
                    </w14:schemeClr>
                  </w14:solidFill>
                </w14:textFill>
              </w:rPr>
              <w:t>-出发</w:t>
            </w:r>
          </w:p>
        </w:tc>
        <w:tc>
          <w:tcPr>
            <w:tcW w:w="737" w:type="dxa"/>
          </w:tcPr>
          <w:p>
            <w:pPr>
              <w:rPr>
                <w:rFonts w:ascii="Arial" w:hAnsi="Arial" w:eastAsia="等线" w:cs="Arial"/>
                <w:szCs w:val="21"/>
              </w:rPr>
            </w:pPr>
            <w:r>
              <w:rPr>
                <w:rFonts w:ascii="Arial" w:hAnsi="Arial" w:eastAsia="等线" w:cs="Arial"/>
                <w:szCs w:val="21"/>
              </w:rPr>
              <mc:AlternateContent>
                <mc:Choice Requires="wps">
                  <w:drawing>
                    <wp:anchor distT="0" distB="0" distL="114300" distR="114300" simplePos="0" relativeHeight="251809792" behindDoc="0" locked="0" layoutInCell="1" allowOverlap="1">
                      <wp:simplePos x="0" y="0"/>
                      <wp:positionH relativeFrom="column">
                        <wp:posOffset>5080</wp:posOffset>
                      </wp:positionH>
                      <wp:positionV relativeFrom="paragraph">
                        <wp:posOffset>9525</wp:posOffset>
                      </wp:positionV>
                      <wp:extent cx="215900" cy="215900"/>
                      <wp:effectExtent l="0" t="0" r="31750" b="31750"/>
                      <wp:wrapNone/>
                      <wp:docPr id="142" name="矩形 142"/>
                      <wp:cNvGraphicFramePr/>
                      <a:graphic xmlns:a="http://schemas.openxmlformats.org/drawingml/2006/main">
                        <a:graphicData uri="http://schemas.microsoft.com/office/word/2010/wordprocessingShape">
                          <wps:wsp>
                            <wps:cNvSpPr/>
                            <wps:spPr>
                              <a:xfrm>
                                <a:off x="0" y="0"/>
                                <a:ext cx="216000" cy="216000"/>
                              </a:xfrm>
                              <a:prstGeom prst="rect">
                                <a:avLst/>
                              </a:prstGeom>
                              <a:solidFill>
                                <a:srgbClr val="2774AE"/>
                              </a:solidFill>
                              <a:ln>
                                <a:noFill/>
                              </a:ln>
                              <a:effectLst>
                                <a:outerShdw dist="50800" dir="2700000" algn="ctr" rotWithShape="0">
                                  <a:srgbClr val="FFD10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4pt;margin-top:0.75pt;height:17pt;width:17pt;z-index:251809792;v-text-anchor:middle;mso-width-relative:page;mso-height-relative:page;" fillcolor="#2774AE" filled="t" stroked="f" coordsize="21600,21600" o:gfxdata="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HqIuX0gAAAAQBAAAPAAAAAAAAAAEA&#10;IAAAACIAAABkcnMvZG93bnJldi54bWxQSwECFAAUAAAACACHTuJAIvDKaIcCAAAGBQAADgAAAAAA&#10;AAABACAAAAAhAQAAZHJzL2Uyb0RvYy54bWxQSwUGAAAAAAYABgBZAQAAGgYAAAAA&#10;">
                      <v:fill on="t" focussize="0,0"/>
                      <v:stroke on="f" weight="1pt" miterlimit="8" joinstyle="miter"/>
                      <v:imagedata o:title=""/>
                      <o:lock v:ext="edit" aspectratio="f"/>
                      <v:shadow on="t" color="#FFD100" offset="2.82842519685039pt,2.82842519685039pt" origin="0f,0f" matrix="65536f,0f,0f,65536f"/>
                    </v:rect>
                  </w:pict>
                </mc:Fallback>
              </mc:AlternateContent>
            </w:r>
          </w:p>
        </w:tc>
        <w:tc>
          <w:tcPr>
            <w:tcW w:w="3231" w:type="dxa"/>
          </w:tcPr>
          <w:p>
            <w:pPr>
              <w:spacing w:after="156" w:afterLines="50" w:line="320" w:lineRule="exact"/>
              <w:jc w:val="left"/>
              <w:rPr>
                <w:rFonts w:ascii="Arial" w:hAnsi="Arial" w:eastAsia="黑体" w:cs="Arial"/>
                <w:color w:val="FFD100"/>
                <w:sz w:val="24"/>
                <w:szCs w:val="24"/>
              </w:rPr>
            </w:pPr>
            <w:r>
              <w:rPr>
                <w:rFonts w:ascii="Arial" w:hAnsi="Arial" w:eastAsia="黑体" w:cs="Arial"/>
                <w:color w:val="FFD100"/>
                <w:sz w:val="24"/>
                <w:szCs w:val="24"/>
              </w:rPr>
              <w:t>报名咨询</w:t>
            </w:r>
          </w:p>
          <w:p>
            <w:pPr>
              <w:jc w:val="left"/>
              <w:rPr>
                <w:rFonts w:hint="eastAsia"/>
                <w:color w:val="7E7E7E"/>
                <w:sz w:val="18"/>
                <w:szCs w:val="13"/>
              </w:rPr>
            </w:pPr>
            <w:r>
              <w:rPr>
                <w:rFonts w:hint="eastAsia"/>
                <w:color w:val="7E7E7E"/>
                <w:sz w:val="18"/>
                <w:szCs w:val="13"/>
              </w:rPr>
              <w:t xml:space="preserve">国际合作与交流处 梁老师 </w:t>
            </w:r>
          </w:p>
          <w:p>
            <w:pPr>
              <w:jc w:val="left"/>
              <w:rPr>
                <w:rFonts w:hint="eastAsia"/>
                <w:color w:val="7E7E7E"/>
                <w:sz w:val="18"/>
                <w:szCs w:val="13"/>
              </w:rPr>
            </w:pPr>
            <w:r>
              <w:rPr>
                <w:rFonts w:hint="eastAsia"/>
                <w:color w:val="7E7E7E"/>
                <w:sz w:val="18"/>
                <w:szCs w:val="13"/>
              </w:rPr>
              <w:t>电话： 0532-66786570</w:t>
            </w:r>
          </w:p>
          <w:p>
            <w:pPr>
              <w:jc w:val="left"/>
              <w:rPr>
                <w:rFonts w:hint="eastAsia"/>
                <w:color w:val="7E7E7E"/>
                <w:sz w:val="18"/>
                <w:szCs w:val="13"/>
              </w:rPr>
            </w:pPr>
            <w:r>
              <w:rPr>
                <w:rFonts w:hint="eastAsia"/>
                <w:color w:val="7E7E7E"/>
                <w:sz w:val="18"/>
                <w:szCs w:val="13"/>
              </w:rPr>
              <w:t xml:space="preserve">海大短期访学交流QQ群 </w:t>
            </w:r>
          </w:p>
          <w:p>
            <w:pPr>
              <w:jc w:val="left"/>
              <w:rPr>
                <w:rFonts w:ascii="Arial" w:hAnsi="Arial" w:eastAsia="黑体" w:cs="Arial"/>
                <w:color w:val="808080" w:themeColor="text1" w:themeTint="80"/>
                <w:sz w:val="20"/>
                <w:szCs w:val="20"/>
                <w14:textFill>
                  <w14:solidFill>
                    <w14:schemeClr w14:val="tx1">
                      <w14:lumMod w14:val="50000"/>
                      <w14:lumOff w14:val="50000"/>
                    </w14:schemeClr>
                  </w14:solidFill>
                </w14:textFill>
              </w:rPr>
            </w:pPr>
            <w:r>
              <w:rPr>
                <w:rFonts w:hint="eastAsia"/>
                <w:color w:val="7E7E7E"/>
                <w:sz w:val="18"/>
                <w:szCs w:val="13"/>
              </w:rPr>
              <w:t>号码：175663645</w:t>
            </w:r>
          </w:p>
        </w:tc>
      </w:tr>
    </w:tbl>
    <w:p/>
    <w:p/>
    <w:p/>
    <w:p/>
    <w:p>
      <w:bookmarkStart w:id="10" w:name="_GoBack"/>
      <w:bookmarkEnd w:id="10"/>
    </w:p>
    <w:p/>
    <w:p/>
    <w:p/>
    <w:bookmarkEnd w:id="3"/>
    <w:p>
      <w:pPr>
        <w:pStyle w:val="2"/>
        <w:spacing w:before="0" w:after="0" w:line="240" w:lineRule="auto"/>
        <w:rPr>
          <w:rFonts w:ascii="Arial" w:hAnsi="Arial" w:eastAsia="黑体" w:cs="Arial"/>
          <w:b w:val="0"/>
          <w:color w:val="404040" w:themeColor="text1" w:themeTint="BF"/>
          <w:sz w:val="32"/>
          <w:szCs w:val="30"/>
          <w14:textFill>
            <w14:solidFill>
              <w14:schemeClr w14:val="tx1">
                <w14:lumMod w14:val="75000"/>
                <w14:lumOff w14:val="25000"/>
              </w14:schemeClr>
            </w14:solidFill>
          </w14:textFill>
        </w:rPr>
      </w:pPr>
      <w:bookmarkStart w:id="4" w:name="_Toc19910"/>
      <w:r>
        <w:rPr>
          <w:rFonts w:ascii="Arial" w:hAnsi="Arial" w:eastAsia="黑体" w:cs="Arial"/>
          <w:b w:val="0"/>
          <w:color w:val="404040" w:themeColor="text1" w:themeTint="BF"/>
          <w:sz w:val="32"/>
          <w:szCs w:val="30"/>
          <w14:textFill>
            <w14:solidFill>
              <w14:schemeClr w14:val="tx1">
                <w14:lumMod w14:val="75000"/>
                <w14:lumOff w14:val="25000"/>
              </w14:schemeClr>
            </w14:solidFill>
          </w14:textFill>
        </w:rPr>
        <w:t>附件1·托福分数转换表|Program Levels &amp; Average TOEFL Scores</w:t>
      </w:r>
      <w:bookmarkStart w:id="5" w:name="_Toc16385"/>
    </w:p>
    <w:p/>
    <w:tbl>
      <w:tblPr>
        <w:tblStyle w:val="26"/>
        <w:tblW w:w="7189"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594"/>
        <w:gridCol w:w="35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9" w:hRule="atLeast"/>
          <w:jc w:val="center"/>
        </w:trPr>
        <w:tc>
          <w:tcPr>
            <w:tcW w:w="3594" w:type="dxa"/>
            <w:tcBorders>
              <w:top w:val="nil"/>
              <w:left w:val="nil"/>
              <w:bottom w:val="nil"/>
              <w:right w:val="nil"/>
              <w:insideV w:val="nil"/>
            </w:tcBorders>
            <w:shd w:val="clear" w:color="auto" w:fill="FFD100"/>
            <w:vAlign w:val="center"/>
          </w:tcPr>
          <w:p>
            <w:pPr>
              <w:widowControl/>
              <w:jc w:val="center"/>
              <w:rPr>
                <w:rFonts w:hint="default" w:ascii="Arial" w:hAnsi="Arial" w:eastAsia="黑体" w:cs="Arial"/>
                <w:b/>
                <w:bCs/>
                <w:color w:val="000000" w:themeColor="text1"/>
                <w:kern w:val="0"/>
                <w:sz w:val="20"/>
                <w:szCs w:val="20"/>
                <w14:textFill>
                  <w14:solidFill>
                    <w14:schemeClr w14:val="tx1"/>
                  </w14:solidFill>
                </w14:textFill>
              </w:rPr>
            </w:pPr>
            <w:r>
              <w:rPr>
                <w:rFonts w:hint="default" w:ascii="Arial" w:hAnsi="Arial" w:eastAsia="黑体" w:cs="Arial"/>
                <w:b/>
                <w:bCs w:val="0"/>
                <w:color w:val="000000" w:themeColor="text1"/>
                <w:kern w:val="0"/>
                <w:sz w:val="20"/>
                <w:szCs w:val="20"/>
                <w14:textFill>
                  <w14:solidFill>
                    <w14:schemeClr w14:val="tx1"/>
                  </w14:solidFill>
                </w14:textFill>
              </w:rPr>
              <w:t>AIEP Level</w:t>
            </w:r>
          </w:p>
        </w:tc>
        <w:tc>
          <w:tcPr>
            <w:tcW w:w="3595" w:type="dxa"/>
            <w:tcBorders>
              <w:top w:val="nil"/>
              <w:bottom w:val="nil"/>
              <w:right w:val="nil"/>
              <w:insideV w:val="nil"/>
            </w:tcBorders>
            <w:shd w:val="clear" w:color="auto" w:fill="FFD100"/>
            <w:vAlign w:val="center"/>
          </w:tcPr>
          <w:p>
            <w:pPr>
              <w:widowControl/>
              <w:jc w:val="center"/>
              <w:rPr>
                <w:rFonts w:hint="default" w:ascii="Arial" w:hAnsi="Arial" w:eastAsia="黑体" w:cs="Arial"/>
                <w:b/>
                <w:bCs w:val="0"/>
                <w:color w:val="000000" w:themeColor="text1"/>
                <w:kern w:val="0"/>
                <w:sz w:val="20"/>
                <w:szCs w:val="20"/>
                <w14:textFill>
                  <w14:solidFill>
                    <w14:schemeClr w14:val="tx1"/>
                  </w14:solidFill>
                </w14:textFill>
              </w:rPr>
            </w:pPr>
            <w:r>
              <w:rPr>
                <w:rFonts w:hint="default" w:ascii="Arial" w:hAnsi="Arial" w:eastAsia="黑体" w:cs="Arial"/>
                <w:b/>
                <w:bCs w:val="0"/>
                <w:color w:val="000000" w:themeColor="text1"/>
                <w:kern w:val="0"/>
                <w:sz w:val="20"/>
                <w:szCs w:val="20"/>
                <w14:textFill>
                  <w14:solidFill>
                    <w14:schemeClr w14:val="tx1"/>
                  </w14:solidFill>
                </w14:textFill>
              </w:rPr>
              <w:t>Equivalent TOEFL Ibt Scores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3594" w:type="dxa"/>
            <w:vAlign w:val="center"/>
          </w:tcPr>
          <w:p>
            <w:pPr>
              <w:widowControl/>
              <w:jc w:val="center"/>
              <w:rPr>
                <w:rFonts w:hint="default" w:ascii="Arial" w:hAnsi="Arial" w:eastAsia="黑体" w:cs="Arial"/>
                <w:b w:val="0"/>
                <w:bCs w:val="0"/>
                <w:color w:val="000000" w:themeColor="text1"/>
                <w:kern w:val="0"/>
                <w:sz w:val="20"/>
                <w:szCs w:val="20"/>
                <w14:textFill>
                  <w14:solidFill>
                    <w14:schemeClr w14:val="tx1"/>
                  </w14:solidFill>
                </w14:textFill>
              </w:rPr>
            </w:pPr>
            <w:r>
              <w:rPr>
                <w:rFonts w:hint="default" w:ascii="Arial" w:hAnsi="Arial" w:eastAsia="黑体" w:cs="Arial"/>
                <w:b w:val="0"/>
                <w:bCs/>
                <w:color w:val="000000" w:themeColor="text1"/>
                <w:kern w:val="0"/>
                <w:sz w:val="20"/>
                <w:szCs w:val="20"/>
                <w14:textFill>
                  <w14:solidFill>
                    <w14:schemeClr w14:val="tx1"/>
                  </w14:solidFill>
                </w14:textFill>
              </w:rPr>
              <w:t>108 (Advanced IV)</w:t>
            </w:r>
          </w:p>
        </w:tc>
        <w:tc>
          <w:tcPr>
            <w:tcW w:w="3595" w:type="dxa"/>
            <w:vAlign w:val="center"/>
          </w:tcPr>
          <w:p>
            <w:pPr>
              <w:widowControl/>
              <w:jc w:val="center"/>
              <w:rPr>
                <w:rFonts w:ascii="Arial" w:hAnsi="Arial" w:eastAsia="黑体" w:cs="Arial"/>
                <w:color w:val="000000" w:themeColor="text1"/>
                <w:kern w:val="0"/>
                <w:sz w:val="20"/>
                <w:szCs w:val="20"/>
                <w14:textFill>
                  <w14:solidFill>
                    <w14:schemeClr w14:val="tx1"/>
                  </w14:solidFill>
                </w14:textFill>
              </w:rPr>
            </w:pPr>
            <w:r>
              <w:rPr>
                <w:rFonts w:ascii="Arial" w:hAnsi="Arial" w:eastAsia="黑体" w:cs="Arial"/>
                <w:color w:val="000000" w:themeColor="text1"/>
                <w:kern w:val="0"/>
                <w:sz w:val="20"/>
                <w:szCs w:val="20"/>
                <w14:textFill>
                  <w14:solidFill>
                    <w14:schemeClr w14:val="tx1"/>
                  </w14:solidFill>
                </w14:textFill>
              </w:rPr>
              <w:t>95-119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3594" w:type="dxa"/>
            <w:shd w:val="clear" w:color="auto" w:fill="F1F1F1"/>
            <w:vAlign w:val="center"/>
          </w:tcPr>
          <w:p>
            <w:pPr>
              <w:widowControl/>
              <w:jc w:val="center"/>
              <w:rPr>
                <w:rFonts w:hint="default" w:ascii="Arial" w:hAnsi="Arial" w:eastAsia="黑体" w:cs="Arial"/>
                <w:b w:val="0"/>
                <w:bCs/>
                <w:color w:val="000000" w:themeColor="text1"/>
                <w:kern w:val="0"/>
                <w:sz w:val="20"/>
                <w:szCs w:val="20"/>
                <w14:textFill>
                  <w14:solidFill>
                    <w14:schemeClr w14:val="tx1"/>
                  </w14:solidFill>
                </w14:textFill>
              </w:rPr>
            </w:pPr>
            <w:r>
              <w:rPr>
                <w:rFonts w:hint="default" w:ascii="Arial" w:hAnsi="Arial" w:eastAsia="黑体" w:cs="Arial"/>
                <w:b w:val="0"/>
                <w:bCs/>
                <w:color w:val="000000" w:themeColor="text1"/>
                <w:kern w:val="0"/>
                <w:sz w:val="20"/>
                <w:szCs w:val="20"/>
                <w14:textFill>
                  <w14:solidFill>
                    <w14:schemeClr w14:val="tx1"/>
                  </w14:solidFill>
                </w14:textFill>
              </w:rPr>
              <w:t>107 (Advanced III)</w:t>
            </w:r>
          </w:p>
        </w:tc>
        <w:tc>
          <w:tcPr>
            <w:tcW w:w="3595" w:type="dxa"/>
            <w:shd w:val="clear" w:color="auto" w:fill="F1F1F1"/>
            <w:vAlign w:val="center"/>
          </w:tcPr>
          <w:p>
            <w:pPr>
              <w:widowControl/>
              <w:jc w:val="center"/>
              <w:rPr>
                <w:rFonts w:ascii="Arial" w:hAnsi="Arial" w:eastAsia="黑体" w:cs="Arial"/>
                <w:color w:val="000000" w:themeColor="text1"/>
                <w:kern w:val="0"/>
                <w:sz w:val="20"/>
                <w:szCs w:val="20"/>
                <w14:textFill>
                  <w14:solidFill>
                    <w14:schemeClr w14:val="tx1"/>
                  </w14:solidFill>
                </w14:textFill>
              </w:rPr>
            </w:pPr>
            <w:r>
              <w:rPr>
                <w:rFonts w:ascii="Arial" w:hAnsi="Arial" w:eastAsia="黑体" w:cs="Arial"/>
                <w:color w:val="000000" w:themeColor="text1"/>
                <w:kern w:val="0"/>
                <w:sz w:val="20"/>
                <w:szCs w:val="20"/>
                <w14:textFill>
                  <w14:solidFill>
                    <w14:schemeClr w14:val="tx1"/>
                  </w14:solidFill>
                </w14:textFill>
              </w:rPr>
              <w:t>90-105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3594" w:type="dxa"/>
            <w:vAlign w:val="center"/>
          </w:tcPr>
          <w:p>
            <w:pPr>
              <w:widowControl/>
              <w:jc w:val="center"/>
              <w:rPr>
                <w:rFonts w:hint="default" w:ascii="Arial" w:hAnsi="Arial" w:eastAsia="黑体" w:cs="Arial"/>
                <w:b w:val="0"/>
                <w:bCs/>
                <w:color w:val="000000" w:themeColor="text1"/>
                <w:kern w:val="0"/>
                <w:sz w:val="20"/>
                <w:szCs w:val="20"/>
                <w14:textFill>
                  <w14:solidFill>
                    <w14:schemeClr w14:val="tx1"/>
                  </w14:solidFill>
                </w14:textFill>
              </w:rPr>
            </w:pPr>
            <w:r>
              <w:rPr>
                <w:rFonts w:hint="default" w:ascii="Arial" w:hAnsi="Arial" w:eastAsia="黑体" w:cs="Arial"/>
                <w:b w:val="0"/>
                <w:bCs/>
                <w:color w:val="000000" w:themeColor="text1"/>
                <w:kern w:val="0"/>
                <w:sz w:val="20"/>
                <w:szCs w:val="20"/>
                <w14:textFill>
                  <w14:solidFill>
                    <w14:schemeClr w14:val="tx1"/>
                  </w14:solidFill>
                </w14:textFill>
              </w:rPr>
              <w:t>106 (Advanced II)</w:t>
            </w:r>
          </w:p>
        </w:tc>
        <w:tc>
          <w:tcPr>
            <w:tcW w:w="3595" w:type="dxa"/>
            <w:vAlign w:val="center"/>
          </w:tcPr>
          <w:p>
            <w:pPr>
              <w:widowControl/>
              <w:jc w:val="center"/>
              <w:rPr>
                <w:rFonts w:ascii="Arial" w:hAnsi="Arial" w:eastAsia="黑体" w:cs="Arial"/>
                <w:color w:val="000000" w:themeColor="text1"/>
                <w:kern w:val="0"/>
                <w:sz w:val="20"/>
                <w:szCs w:val="20"/>
                <w14:textFill>
                  <w14:solidFill>
                    <w14:schemeClr w14:val="tx1"/>
                  </w14:solidFill>
                </w14:textFill>
              </w:rPr>
            </w:pPr>
            <w:r>
              <w:rPr>
                <w:rFonts w:ascii="Arial" w:hAnsi="Arial" w:eastAsia="黑体" w:cs="Arial"/>
                <w:color w:val="000000" w:themeColor="text1"/>
                <w:kern w:val="0"/>
                <w:sz w:val="20"/>
                <w:szCs w:val="20"/>
                <w14:textFill>
                  <w14:solidFill>
                    <w14:schemeClr w14:val="tx1"/>
                  </w14:solidFill>
                </w14:textFill>
              </w:rPr>
              <w:t>76-90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3594" w:type="dxa"/>
            <w:shd w:val="clear" w:color="auto" w:fill="F1F1F1"/>
            <w:vAlign w:val="center"/>
          </w:tcPr>
          <w:p>
            <w:pPr>
              <w:widowControl/>
              <w:jc w:val="center"/>
              <w:rPr>
                <w:rFonts w:hint="default" w:ascii="Arial" w:hAnsi="Arial" w:eastAsia="黑体" w:cs="Arial"/>
                <w:b w:val="0"/>
                <w:bCs/>
                <w:color w:val="000000" w:themeColor="text1"/>
                <w:kern w:val="0"/>
                <w:sz w:val="20"/>
                <w:szCs w:val="20"/>
                <w14:textFill>
                  <w14:solidFill>
                    <w14:schemeClr w14:val="tx1"/>
                  </w14:solidFill>
                </w14:textFill>
              </w:rPr>
            </w:pPr>
            <w:r>
              <w:rPr>
                <w:rFonts w:hint="default" w:ascii="Arial" w:hAnsi="Arial" w:eastAsia="黑体" w:cs="Arial"/>
                <w:b w:val="0"/>
                <w:bCs/>
                <w:color w:val="000000" w:themeColor="text1"/>
                <w:kern w:val="0"/>
                <w:sz w:val="20"/>
                <w:szCs w:val="20"/>
                <w14:textFill>
                  <w14:solidFill>
                    <w14:schemeClr w14:val="tx1"/>
                  </w14:solidFill>
                </w14:textFill>
              </w:rPr>
              <w:t>105 (Advanced I)</w:t>
            </w:r>
          </w:p>
        </w:tc>
        <w:tc>
          <w:tcPr>
            <w:tcW w:w="3595" w:type="dxa"/>
            <w:shd w:val="clear" w:color="auto" w:fill="F1F1F1"/>
            <w:vAlign w:val="center"/>
          </w:tcPr>
          <w:p>
            <w:pPr>
              <w:widowControl/>
              <w:jc w:val="center"/>
              <w:rPr>
                <w:rFonts w:ascii="Arial" w:hAnsi="Arial" w:eastAsia="黑体" w:cs="Arial"/>
                <w:color w:val="000000" w:themeColor="text1"/>
                <w:kern w:val="0"/>
                <w:sz w:val="20"/>
                <w:szCs w:val="20"/>
                <w14:textFill>
                  <w14:solidFill>
                    <w14:schemeClr w14:val="tx1"/>
                  </w14:solidFill>
                </w14:textFill>
              </w:rPr>
            </w:pPr>
            <w:r>
              <w:rPr>
                <w:rFonts w:ascii="Arial" w:hAnsi="Arial" w:eastAsia="黑体" w:cs="Arial"/>
                <w:color w:val="000000" w:themeColor="text1"/>
                <w:kern w:val="0"/>
                <w:sz w:val="20"/>
                <w:szCs w:val="20"/>
                <w14:textFill>
                  <w14:solidFill>
                    <w14:schemeClr w14:val="tx1"/>
                  </w14:solidFill>
                </w14:textFill>
              </w:rPr>
              <w:t>61-76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3594" w:type="dxa"/>
            <w:vAlign w:val="center"/>
          </w:tcPr>
          <w:p>
            <w:pPr>
              <w:widowControl/>
              <w:jc w:val="center"/>
              <w:rPr>
                <w:rFonts w:hint="default" w:ascii="Arial" w:hAnsi="Arial" w:eastAsia="黑体" w:cs="Arial"/>
                <w:b w:val="0"/>
                <w:bCs/>
                <w:color w:val="000000" w:themeColor="text1"/>
                <w:kern w:val="0"/>
                <w:sz w:val="20"/>
                <w:szCs w:val="20"/>
                <w14:textFill>
                  <w14:solidFill>
                    <w14:schemeClr w14:val="tx1"/>
                  </w14:solidFill>
                </w14:textFill>
              </w:rPr>
            </w:pPr>
            <w:r>
              <w:rPr>
                <w:rFonts w:hint="default" w:ascii="Arial" w:hAnsi="Arial" w:eastAsia="黑体" w:cs="Arial"/>
                <w:b w:val="0"/>
                <w:bCs/>
                <w:color w:val="000000" w:themeColor="text1"/>
                <w:kern w:val="0"/>
                <w:sz w:val="20"/>
                <w:szCs w:val="20"/>
                <w14:textFill>
                  <w14:solidFill>
                    <w14:schemeClr w14:val="tx1"/>
                  </w14:solidFill>
                </w14:textFill>
              </w:rPr>
              <w:t>104 (High Intermediate)</w:t>
            </w:r>
          </w:p>
        </w:tc>
        <w:tc>
          <w:tcPr>
            <w:tcW w:w="3595" w:type="dxa"/>
            <w:vAlign w:val="center"/>
          </w:tcPr>
          <w:p>
            <w:pPr>
              <w:widowControl/>
              <w:jc w:val="center"/>
              <w:rPr>
                <w:rFonts w:ascii="Arial" w:hAnsi="Arial" w:eastAsia="黑体" w:cs="Arial"/>
                <w:color w:val="000000" w:themeColor="text1"/>
                <w:kern w:val="0"/>
                <w:sz w:val="20"/>
                <w:szCs w:val="20"/>
                <w14:textFill>
                  <w14:solidFill>
                    <w14:schemeClr w14:val="tx1"/>
                  </w14:solidFill>
                </w14:textFill>
              </w:rPr>
            </w:pPr>
            <w:r>
              <w:rPr>
                <w:rFonts w:ascii="Arial" w:hAnsi="Arial" w:eastAsia="黑体" w:cs="Arial"/>
                <w:color w:val="000000" w:themeColor="text1"/>
                <w:kern w:val="0"/>
                <w:sz w:val="20"/>
                <w:szCs w:val="20"/>
                <w14:textFill>
                  <w14:solidFill>
                    <w14:schemeClr w14:val="tx1"/>
                  </w14:solidFill>
                </w14:textFill>
              </w:rPr>
              <w:t>37-61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3594" w:type="dxa"/>
            <w:shd w:val="clear" w:color="auto" w:fill="F1F1F1"/>
            <w:vAlign w:val="center"/>
          </w:tcPr>
          <w:p>
            <w:pPr>
              <w:widowControl/>
              <w:jc w:val="center"/>
              <w:rPr>
                <w:rFonts w:hint="default" w:ascii="Arial" w:hAnsi="Arial" w:eastAsia="黑体" w:cs="Arial"/>
                <w:b w:val="0"/>
                <w:bCs/>
                <w:color w:val="000000" w:themeColor="text1"/>
                <w:kern w:val="0"/>
                <w:sz w:val="20"/>
                <w:szCs w:val="20"/>
                <w14:textFill>
                  <w14:solidFill>
                    <w14:schemeClr w14:val="tx1"/>
                  </w14:solidFill>
                </w14:textFill>
              </w:rPr>
            </w:pPr>
            <w:r>
              <w:rPr>
                <w:rFonts w:hint="default" w:ascii="Arial" w:hAnsi="Arial" w:eastAsia="黑体" w:cs="Arial"/>
                <w:b w:val="0"/>
                <w:bCs/>
                <w:color w:val="000000" w:themeColor="text1"/>
                <w:kern w:val="0"/>
                <w:sz w:val="20"/>
                <w:szCs w:val="20"/>
                <w14:textFill>
                  <w14:solidFill>
                    <w14:schemeClr w14:val="tx1"/>
                  </w14:solidFill>
                </w14:textFill>
              </w:rPr>
              <w:t>103 (Intermediate)</w:t>
            </w:r>
          </w:p>
        </w:tc>
        <w:tc>
          <w:tcPr>
            <w:tcW w:w="3595" w:type="dxa"/>
            <w:shd w:val="clear" w:color="auto" w:fill="F1F1F1"/>
            <w:vAlign w:val="center"/>
          </w:tcPr>
          <w:p>
            <w:pPr>
              <w:widowControl/>
              <w:jc w:val="center"/>
              <w:rPr>
                <w:rFonts w:ascii="Arial" w:hAnsi="Arial" w:eastAsia="黑体" w:cs="Arial"/>
                <w:color w:val="000000" w:themeColor="text1"/>
                <w:kern w:val="0"/>
                <w:sz w:val="20"/>
                <w:szCs w:val="20"/>
                <w14:textFill>
                  <w14:solidFill>
                    <w14:schemeClr w14:val="tx1"/>
                  </w14:solidFill>
                </w14:textFill>
              </w:rPr>
            </w:pPr>
            <w:r>
              <w:rPr>
                <w:rFonts w:ascii="Arial" w:hAnsi="Arial" w:eastAsia="黑体" w:cs="Arial"/>
                <w:color w:val="000000" w:themeColor="text1"/>
                <w:kern w:val="0"/>
                <w:sz w:val="20"/>
                <w:szCs w:val="20"/>
                <w14:textFill>
                  <w14:solidFill>
                    <w14:schemeClr w14:val="tx1"/>
                  </w14:solidFill>
                </w14:textFill>
              </w:rPr>
              <w:t>19-37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3594" w:type="dxa"/>
            <w:vAlign w:val="center"/>
          </w:tcPr>
          <w:p>
            <w:pPr>
              <w:widowControl/>
              <w:jc w:val="center"/>
              <w:rPr>
                <w:rFonts w:hint="default" w:ascii="Arial" w:hAnsi="Arial" w:eastAsia="黑体" w:cs="Arial"/>
                <w:b w:val="0"/>
                <w:bCs/>
                <w:color w:val="000000" w:themeColor="text1"/>
                <w:kern w:val="0"/>
                <w:sz w:val="20"/>
                <w:szCs w:val="20"/>
                <w14:textFill>
                  <w14:solidFill>
                    <w14:schemeClr w14:val="tx1"/>
                  </w14:solidFill>
                </w14:textFill>
              </w:rPr>
            </w:pPr>
            <w:r>
              <w:rPr>
                <w:rFonts w:hint="default" w:ascii="Arial" w:hAnsi="Arial" w:eastAsia="黑体" w:cs="Arial"/>
                <w:b w:val="0"/>
                <w:bCs/>
                <w:color w:val="000000" w:themeColor="text1"/>
                <w:kern w:val="0"/>
                <w:sz w:val="20"/>
                <w:szCs w:val="20"/>
                <w14:textFill>
                  <w14:solidFill>
                    <w14:schemeClr w14:val="tx1"/>
                  </w14:solidFill>
                </w14:textFill>
              </w:rPr>
              <w:t>102 (High Beginning)</w:t>
            </w:r>
          </w:p>
        </w:tc>
        <w:tc>
          <w:tcPr>
            <w:tcW w:w="3595" w:type="dxa"/>
            <w:vAlign w:val="center"/>
          </w:tcPr>
          <w:p>
            <w:pPr>
              <w:widowControl/>
              <w:jc w:val="center"/>
              <w:rPr>
                <w:rFonts w:ascii="Arial" w:hAnsi="Arial" w:eastAsia="黑体" w:cs="Arial"/>
                <w:color w:val="000000" w:themeColor="text1"/>
                <w:kern w:val="0"/>
                <w:sz w:val="20"/>
                <w:szCs w:val="20"/>
                <w14:textFill>
                  <w14:solidFill>
                    <w14:schemeClr w14:val="tx1"/>
                  </w14:solidFill>
                </w14:textFill>
              </w:rPr>
            </w:pPr>
            <w:r>
              <w:rPr>
                <w:rFonts w:ascii="Arial" w:hAnsi="Arial" w:eastAsia="黑体" w:cs="Arial"/>
                <w:color w:val="000000" w:themeColor="text1"/>
                <w:kern w:val="0"/>
                <w:sz w:val="20"/>
                <w:szCs w:val="20"/>
                <w14:textFill>
                  <w14:solidFill>
                    <w14:schemeClr w14:val="tx1"/>
                  </w14:solidFill>
                </w14:textFill>
              </w:rPr>
              <w:t>14-24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3594" w:type="dxa"/>
            <w:shd w:val="clear" w:color="auto" w:fill="F1F1F1"/>
            <w:vAlign w:val="center"/>
          </w:tcPr>
          <w:p>
            <w:pPr>
              <w:widowControl/>
              <w:jc w:val="center"/>
              <w:rPr>
                <w:rFonts w:hint="default" w:ascii="Arial" w:hAnsi="Arial" w:eastAsia="黑体" w:cs="Arial"/>
                <w:b w:val="0"/>
                <w:bCs/>
                <w:color w:val="000000" w:themeColor="text1"/>
                <w:kern w:val="0"/>
                <w:sz w:val="20"/>
                <w:szCs w:val="20"/>
                <w14:textFill>
                  <w14:solidFill>
                    <w14:schemeClr w14:val="tx1"/>
                  </w14:solidFill>
                </w14:textFill>
              </w:rPr>
            </w:pPr>
            <w:r>
              <w:rPr>
                <w:rFonts w:hint="default" w:ascii="Arial" w:hAnsi="Arial" w:eastAsia="黑体" w:cs="Arial"/>
                <w:b w:val="0"/>
                <w:bCs/>
                <w:color w:val="000000" w:themeColor="text1"/>
                <w:kern w:val="0"/>
                <w:sz w:val="20"/>
                <w:szCs w:val="20"/>
                <w14:textFill>
                  <w14:solidFill>
                    <w14:schemeClr w14:val="tx1"/>
                  </w14:solidFill>
                </w14:textFill>
              </w:rPr>
              <w:t>101 (Beginning)</w:t>
            </w:r>
          </w:p>
        </w:tc>
        <w:tc>
          <w:tcPr>
            <w:tcW w:w="3595" w:type="dxa"/>
            <w:shd w:val="clear" w:color="auto" w:fill="F1F1F1"/>
            <w:vAlign w:val="center"/>
          </w:tcPr>
          <w:p>
            <w:pPr>
              <w:widowControl/>
              <w:jc w:val="center"/>
              <w:rPr>
                <w:rFonts w:ascii="Arial" w:hAnsi="Arial" w:eastAsia="黑体" w:cs="Arial"/>
                <w:color w:val="000000" w:themeColor="text1"/>
                <w:kern w:val="0"/>
                <w:sz w:val="20"/>
                <w:szCs w:val="20"/>
                <w14:textFill>
                  <w14:solidFill>
                    <w14:schemeClr w14:val="tx1"/>
                  </w14:solidFill>
                </w14:textFill>
              </w:rPr>
            </w:pPr>
            <w:r>
              <w:rPr>
                <w:rFonts w:ascii="Arial" w:hAnsi="Arial" w:eastAsia="黑体" w:cs="Arial"/>
                <w:color w:val="000000" w:themeColor="text1"/>
                <w:kern w:val="0"/>
                <w:sz w:val="20"/>
                <w:szCs w:val="20"/>
                <w14:textFill>
                  <w14:solidFill>
                    <w14:schemeClr w14:val="tx1"/>
                  </w14:solidFill>
                </w14:textFill>
              </w:rPr>
              <w:t>13-20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7" w:hRule="atLeast"/>
          <w:jc w:val="center"/>
        </w:trPr>
        <w:tc>
          <w:tcPr>
            <w:tcW w:w="3594" w:type="dxa"/>
            <w:vAlign w:val="center"/>
          </w:tcPr>
          <w:p>
            <w:pPr>
              <w:widowControl/>
              <w:jc w:val="center"/>
              <w:rPr>
                <w:rFonts w:hint="default" w:ascii="Arial" w:hAnsi="Arial" w:eastAsia="黑体" w:cs="Arial"/>
                <w:b w:val="0"/>
                <w:bCs/>
                <w:color w:val="000000" w:themeColor="text1"/>
                <w:kern w:val="0"/>
                <w:sz w:val="20"/>
                <w:szCs w:val="20"/>
                <w14:textFill>
                  <w14:solidFill>
                    <w14:schemeClr w14:val="tx1"/>
                  </w14:solidFill>
                </w14:textFill>
              </w:rPr>
            </w:pPr>
            <w:r>
              <w:rPr>
                <w:rFonts w:hint="default" w:ascii="Arial" w:hAnsi="Arial" w:eastAsia="黑体" w:cs="Arial"/>
                <w:b w:val="0"/>
                <w:bCs/>
                <w:color w:val="000000" w:themeColor="text1"/>
                <w:kern w:val="0"/>
                <w:sz w:val="20"/>
                <w:szCs w:val="20"/>
                <w14:textFill>
                  <w14:solidFill>
                    <w14:schemeClr w14:val="tx1"/>
                  </w14:solidFill>
                </w14:textFill>
              </w:rPr>
              <w:t>100 (Basic)</w:t>
            </w:r>
          </w:p>
        </w:tc>
        <w:tc>
          <w:tcPr>
            <w:tcW w:w="3595" w:type="dxa"/>
            <w:vAlign w:val="center"/>
          </w:tcPr>
          <w:p>
            <w:pPr>
              <w:widowControl/>
              <w:jc w:val="center"/>
              <w:rPr>
                <w:rFonts w:ascii="Arial" w:hAnsi="Arial" w:eastAsia="黑体" w:cs="Arial"/>
                <w:color w:val="000000" w:themeColor="text1"/>
                <w:kern w:val="0"/>
                <w:sz w:val="20"/>
                <w:szCs w:val="20"/>
                <w14:textFill>
                  <w14:solidFill>
                    <w14:schemeClr w14:val="tx1"/>
                  </w14:solidFill>
                </w14:textFill>
              </w:rPr>
            </w:pPr>
            <w:r>
              <w:rPr>
                <w:rFonts w:ascii="Arial" w:hAnsi="Arial" w:eastAsia="黑体" w:cs="Arial"/>
                <w:color w:val="000000" w:themeColor="text1"/>
                <w:kern w:val="0"/>
                <w:sz w:val="20"/>
                <w:szCs w:val="20"/>
                <w14:textFill>
                  <w14:solidFill>
                    <w14:schemeClr w14:val="tx1"/>
                  </w14:solidFill>
                </w14:textFill>
              </w:rPr>
              <w:t>12-16</w:t>
            </w:r>
          </w:p>
        </w:tc>
      </w:tr>
    </w:tbl>
    <w:p>
      <w:pPr>
        <w:rPr>
          <w:rFonts w:ascii="Calibri" w:hAnsi="Calibri" w:eastAsia="黑体"/>
          <w:color w:val="404040" w:themeColor="text1" w:themeTint="BF"/>
          <w:sz w:val="32"/>
          <w:szCs w:val="30"/>
          <w14:textFill>
            <w14:solidFill>
              <w14:schemeClr w14:val="tx1">
                <w14:lumMod w14:val="75000"/>
                <w14:lumOff w14:val="25000"/>
              </w14:schemeClr>
            </w14:solidFill>
          </w14:textFill>
        </w:rPr>
      </w:pPr>
    </w:p>
    <w:p>
      <w:pPr>
        <w:rPr>
          <w:rFonts w:ascii="Calibri" w:hAnsi="Calibri" w:eastAsia="黑体"/>
          <w:color w:val="404040" w:themeColor="text1" w:themeTint="BF"/>
          <w:sz w:val="32"/>
          <w:szCs w:val="30"/>
          <w14:textFill>
            <w14:solidFill>
              <w14:schemeClr w14:val="tx1">
                <w14:lumMod w14:val="75000"/>
                <w14:lumOff w14:val="25000"/>
              </w14:schemeClr>
            </w14:solidFill>
          </w14:textFill>
        </w:rPr>
      </w:pPr>
    </w:p>
    <w:p>
      <w:pPr>
        <w:pStyle w:val="2"/>
        <w:spacing w:before="0" w:after="0" w:line="240" w:lineRule="auto"/>
        <w:rPr>
          <w:rFonts w:ascii="Arial" w:hAnsi="Arial" w:eastAsia="黑体" w:cs="Arial"/>
          <w:b w:val="0"/>
          <w:color w:val="404040" w:themeColor="text1" w:themeTint="BF"/>
          <w:sz w:val="32"/>
          <w:szCs w:val="30"/>
          <w14:textFill>
            <w14:solidFill>
              <w14:schemeClr w14:val="tx1">
                <w14:lumMod w14:val="75000"/>
                <w14:lumOff w14:val="25000"/>
              </w14:schemeClr>
            </w14:solidFill>
          </w14:textFill>
        </w:rPr>
      </w:pPr>
      <w:r>
        <w:rPr>
          <w:rFonts w:ascii="Arial" w:hAnsi="Arial" w:eastAsia="黑体" w:cs="Arial"/>
          <w:b w:val="0"/>
          <w:color w:val="404040" w:themeColor="text1" w:themeTint="BF"/>
          <w:sz w:val="32"/>
          <w:szCs w:val="30"/>
          <w14:textFill>
            <w14:solidFill>
              <w14:schemeClr w14:val="tx1">
                <w14:lumMod w14:val="75000"/>
                <w14:lumOff w14:val="25000"/>
              </w14:schemeClr>
            </w14:solidFill>
          </w14:textFill>
        </w:rPr>
        <w:t>附件2·AIEP课程表样本|</w:t>
      </w:r>
      <w:bookmarkEnd w:id="5"/>
      <w:r>
        <w:rPr>
          <w:rFonts w:ascii="Arial" w:hAnsi="Arial" w:eastAsia="黑体" w:cs="Arial"/>
          <w:b w:val="0"/>
          <w:color w:val="404040" w:themeColor="text1" w:themeTint="BF"/>
          <w:sz w:val="32"/>
          <w:szCs w:val="30"/>
          <w14:textFill>
            <w14:solidFill>
              <w14:schemeClr w14:val="tx1">
                <w14:lumMod w14:val="75000"/>
                <w14:lumOff w14:val="25000"/>
              </w14:schemeClr>
            </w14:solidFill>
          </w14:textFill>
        </w:rPr>
        <w:t>Sample Schedule for AIEP</w:t>
      </w:r>
    </w:p>
    <w:p>
      <w:pPr>
        <w:spacing w:after="156" w:afterLines="50"/>
        <w:rPr>
          <w:rFonts w:ascii="Arial" w:hAnsi="Arial" w:eastAsia="黑体" w:cs="Arial"/>
          <w:color w:val="404040" w:themeColor="text1" w:themeTint="BF"/>
          <w:sz w:val="20"/>
          <w:szCs w:val="20"/>
          <w14:textFill>
            <w14:solidFill>
              <w14:schemeClr w14:val="tx1">
                <w14:lumMod w14:val="75000"/>
                <w14:lumOff w14:val="25000"/>
              </w14:schemeClr>
            </w14:solidFill>
          </w14:textFill>
        </w:rPr>
      </w:pPr>
      <w:r>
        <w:rPr>
          <w:rFonts w:ascii="Arial" w:hAnsi="Arial" w:eastAsia="黑体" w:cs="Arial"/>
          <w:color w:val="404040" w:themeColor="text1" w:themeTint="BF"/>
          <w:sz w:val="20"/>
          <w:szCs w:val="20"/>
          <w14:textFill>
            <w14:solidFill>
              <w14:schemeClr w14:val="tx1">
                <w14:lumMod w14:val="75000"/>
                <w14:lumOff w14:val="25000"/>
              </w14:schemeClr>
            </w14:solidFill>
          </w14:textFill>
        </w:rPr>
        <w:t>以下课表仅适用于中高级课程</w:t>
      </w:r>
    </w:p>
    <w:tbl>
      <w:tblPr>
        <w:tblStyle w:val="10"/>
        <w:tblW w:w="9736" w:type="dxa"/>
        <w:jc w:val="center"/>
        <w:tblInd w:w="0" w:type="dxa"/>
        <w:tblLayout w:type="fixed"/>
        <w:tblCellMar>
          <w:top w:w="0" w:type="dxa"/>
          <w:left w:w="108" w:type="dxa"/>
          <w:bottom w:w="0" w:type="dxa"/>
          <w:right w:w="108" w:type="dxa"/>
        </w:tblCellMar>
      </w:tblPr>
      <w:tblGrid>
        <w:gridCol w:w="1428"/>
        <w:gridCol w:w="1638"/>
        <w:gridCol w:w="1712"/>
        <w:gridCol w:w="1862"/>
        <w:gridCol w:w="1490"/>
        <w:gridCol w:w="1606"/>
      </w:tblGrid>
      <w:tr>
        <w:tblPrEx>
          <w:tblLayout w:type="fixed"/>
          <w:tblCellMar>
            <w:top w:w="0" w:type="dxa"/>
            <w:left w:w="108" w:type="dxa"/>
            <w:bottom w:w="0" w:type="dxa"/>
            <w:right w:w="108" w:type="dxa"/>
          </w:tblCellMar>
        </w:tblPrEx>
        <w:trPr>
          <w:trHeight w:val="497" w:hRule="atLeast"/>
          <w:jc w:val="center"/>
        </w:trPr>
        <w:tc>
          <w:tcPr>
            <w:tcW w:w="1428" w:type="dxa"/>
            <w:shd w:val="clear" w:color="auto" w:fill="FFD100"/>
            <w:vAlign w:val="center"/>
          </w:tcPr>
          <w:p>
            <w:pPr>
              <w:widowControl/>
              <w:jc w:val="center"/>
              <w:rPr>
                <w:rFonts w:ascii="Arial" w:hAnsi="Arial" w:eastAsia="宋体" w:cs="Arial"/>
                <w:b/>
                <w:bCs/>
                <w:color w:val="000000" w:themeColor="text1"/>
                <w:kern w:val="0"/>
                <w:szCs w:val="21"/>
                <w14:textFill>
                  <w14:solidFill>
                    <w14:schemeClr w14:val="tx1"/>
                  </w14:solidFill>
                </w14:textFill>
              </w:rPr>
            </w:pPr>
            <w:r>
              <w:rPr>
                <w:rFonts w:ascii="Arial" w:hAnsi="Arial" w:eastAsia="宋体" w:cs="Arial"/>
                <w:b/>
                <w:bCs/>
                <w:color w:val="000000" w:themeColor="text1"/>
                <w:kern w:val="0"/>
                <w14:textFill>
                  <w14:solidFill>
                    <w14:schemeClr w14:val="tx1"/>
                  </w14:solidFill>
                </w14:textFill>
              </w:rPr>
              <w:t>Time</w:t>
            </w:r>
          </w:p>
        </w:tc>
        <w:tc>
          <w:tcPr>
            <w:tcW w:w="1638" w:type="dxa"/>
            <w:shd w:val="clear" w:color="auto" w:fill="FFD100"/>
            <w:vAlign w:val="center"/>
          </w:tcPr>
          <w:p>
            <w:pPr>
              <w:widowControl/>
              <w:jc w:val="center"/>
              <w:rPr>
                <w:rFonts w:ascii="Arial" w:hAnsi="Arial" w:eastAsia="宋体" w:cs="Arial"/>
                <w:b/>
                <w:bCs/>
                <w:color w:val="000000" w:themeColor="text1"/>
                <w:kern w:val="0"/>
                <w14:textFill>
                  <w14:solidFill>
                    <w14:schemeClr w14:val="tx1"/>
                  </w14:solidFill>
                </w14:textFill>
              </w:rPr>
            </w:pPr>
            <w:r>
              <w:rPr>
                <w:rFonts w:ascii="Arial" w:hAnsi="Arial" w:eastAsia="宋体" w:cs="Arial"/>
                <w:b/>
                <w:bCs/>
                <w:color w:val="000000" w:themeColor="text1"/>
                <w:kern w:val="0"/>
                <w14:textFill>
                  <w14:solidFill>
                    <w14:schemeClr w14:val="tx1"/>
                  </w14:solidFill>
                </w14:textFill>
              </w:rPr>
              <w:t>Monday</w:t>
            </w:r>
          </w:p>
        </w:tc>
        <w:tc>
          <w:tcPr>
            <w:tcW w:w="1712" w:type="dxa"/>
            <w:shd w:val="clear" w:color="auto" w:fill="FFD100"/>
            <w:vAlign w:val="center"/>
          </w:tcPr>
          <w:p>
            <w:pPr>
              <w:widowControl/>
              <w:jc w:val="center"/>
              <w:rPr>
                <w:rFonts w:ascii="Arial" w:hAnsi="Arial" w:eastAsia="宋体" w:cs="Arial"/>
                <w:b/>
                <w:bCs/>
                <w:color w:val="000000" w:themeColor="text1"/>
                <w:kern w:val="0"/>
                <w14:textFill>
                  <w14:solidFill>
                    <w14:schemeClr w14:val="tx1"/>
                  </w14:solidFill>
                </w14:textFill>
              </w:rPr>
            </w:pPr>
            <w:r>
              <w:rPr>
                <w:rFonts w:ascii="Arial" w:hAnsi="Arial" w:eastAsia="宋体" w:cs="Arial"/>
                <w:b/>
                <w:bCs/>
                <w:color w:val="000000" w:themeColor="text1"/>
                <w:kern w:val="0"/>
                <w14:textFill>
                  <w14:solidFill>
                    <w14:schemeClr w14:val="tx1"/>
                  </w14:solidFill>
                </w14:textFill>
              </w:rPr>
              <w:t>Tuesday</w:t>
            </w:r>
          </w:p>
        </w:tc>
        <w:tc>
          <w:tcPr>
            <w:tcW w:w="1862" w:type="dxa"/>
            <w:shd w:val="clear" w:color="auto" w:fill="FFD100"/>
            <w:vAlign w:val="center"/>
          </w:tcPr>
          <w:p>
            <w:pPr>
              <w:widowControl/>
              <w:jc w:val="center"/>
              <w:rPr>
                <w:rFonts w:ascii="Arial" w:hAnsi="Arial" w:eastAsia="宋体" w:cs="Arial"/>
                <w:b/>
                <w:bCs/>
                <w:color w:val="000000" w:themeColor="text1"/>
                <w:kern w:val="0"/>
                <w14:textFill>
                  <w14:solidFill>
                    <w14:schemeClr w14:val="tx1"/>
                  </w14:solidFill>
                </w14:textFill>
              </w:rPr>
            </w:pPr>
            <w:r>
              <w:rPr>
                <w:rFonts w:ascii="Arial" w:hAnsi="Arial" w:eastAsia="宋体" w:cs="Arial"/>
                <w:b/>
                <w:bCs/>
                <w:color w:val="000000" w:themeColor="text1"/>
                <w:kern w:val="0"/>
                <w14:textFill>
                  <w14:solidFill>
                    <w14:schemeClr w14:val="tx1"/>
                  </w14:solidFill>
                </w14:textFill>
              </w:rPr>
              <w:t>Wednesday</w:t>
            </w:r>
          </w:p>
        </w:tc>
        <w:tc>
          <w:tcPr>
            <w:tcW w:w="1490" w:type="dxa"/>
            <w:shd w:val="clear" w:color="auto" w:fill="FFD100"/>
            <w:vAlign w:val="center"/>
          </w:tcPr>
          <w:p>
            <w:pPr>
              <w:widowControl/>
              <w:jc w:val="center"/>
              <w:rPr>
                <w:rFonts w:ascii="Arial" w:hAnsi="Arial" w:eastAsia="宋体" w:cs="Arial"/>
                <w:b/>
                <w:bCs/>
                <w:color w:val="000000" w:themeColor="text1"/>
                <w:kern w:val="0"/>
                <w14:textFill>
                  <w14:solidFill>
                    <w14:schemeClr w14:val="tx1"/>
                  </w14:solidFill>
                </w14:textFill>
              </w:rPr>
            </w:pPr>
            <w:r>
              <w:rPr>
                <w:rFonts w:ascii="Arial" w:hAnsi="Arial" w:eastAsia="宋体" w:cs="Arial"/>
                <w:b/>
                <w:bCs/>
                <w:color w:val="000000" w:themeColor="text1"/>
                <w:kern w:val="0"/>
                <w14:textFill>
                  <w14:solidFill>
                    <w14:schemeClr w14:val="tx1"/>
                  </w14:solidFill>
                </w14:textFill>
              </w:rPr>
              <w:t>Thursday</w:t>
            </w:r>
          </w:p>
        </w:tc>
        <w:tc>
          <w:tcPr>
            <w:tcW w:w="1606" w:type="dxa"/>
            <w:shd w:val="clear" w:color="auto" w:fill="FFD100"/>
            <w:vAlign w:val="center"/>
          </w:tcPr>
          <w:p>
            <w:pPr>
              <w:widowControl/>
              <w:jc w:val="center"/>
              <w:rPr>
                <w:rFonts w:ascii="Arial" w:hAnsi="Arial" w:eastAsia="宋体" w:cs="Arial"/>
                <w:b/>
                <w:bCs/>
                <w:color w:val="000000" w:themeColor="text1"/>
                <w:kern w:val="0"/>
                <w14:textFill>
                  <w14:solidFill>
                    <w14:schemeClr w14:val="tx1"/>
                  </w14:solidFill>
                </w14:textFill>
              </w:rPr>
            </w:pPr>
            <w:r>
              <w:rPr>
                <w:rFonts w:ascii="Arial" w:hAnsi="Arial" w:eastAsia="宋体" w:cs="Arial"/>
                <w:b/>
                <w:bCs/>
                <w:color w:val="000000" w:themeColor="text1"/>
                <w:kern w:val="0"/>
                <w14:textFill>
                  <w14:solidFill>
                    <w14:schemeClr w14:val="tx1"/>
                  </w14:solidFill>
                </w14:textFill>
              </w:rPr>
              <w:t>Friday</w:t>
            </w:r>
          </w:p>
        </w:tc>
      </w:tr>
      <w:tr>
        <w:tblPrEx>
          <w:tblLayout w:type="fixed"/>
          <w:tblCellMar>
            <w:top w:w="0" w:type="dxa"/>
            <w:left w:w="108" w:type="dxa"/>
            <w:bottom w:w="0" w:type="dxa"/>
            <w:right w:w="108" w:type="dxa"/>
          </w:tblCellMar>
        </w:tblPrEx>
        <w:trPr>
          <w:trHeight w:val="936" w:hRule="atLeast"/>
          <w:jc w:val="center"/>
        </w:trPr>
        <w:tc>
          <w:tcPr>
            <w:tcW w:w="1428" w:type="dxa"/>
            <w:shd w:val="clear" w:color="auto" w:fill="FFFFFF"/>
            <w:vAlign w:val="center"/>
          </w:tcPr>
          <w:p>
            <w:pPr>
              <w:widowControl/>
              <w:jc w:val="center"/>
              <w:rPr>
                <w:rFonts w:ascii="Arial" w:hAnsi="Arial" w:eastAsia="宋体" w:cs="Arial"/>
                <w:color w:val="000000"/>
                <w:kern w:val="0"/>
              </w:rPr>
            </w:pPr>
            <w:r>
              <w:rPr>
                <w:rFonts w:ascii="Arial" w:hAnsi="Arial" w:eastAsia="宋体" w:cs="Arial"/>
                <w:color w:val="000000"/>
                <w:kern w:val="0"/>
              </w:rPr>
              <w:t>9-11am</w:t>
            </w:r>
          </w:p>
        </w:tc>
        <w:tc>
          <w:tcPr>
            <w:tcW w:w="1638" w:type="dxa"/>
            <w:shd w:val="clear" w:color="auto" w:fill="FFFFFF"/>
            <w:vAlign w:val="center"/>
          </w:tcPr>
          <w:p>
            <w:pPr>
              <w:widowControl/>
              <w:jc w:val="center"/>
              <w:rPr>
                <w:rFonts w:ascii="Arial" w:hAnsi="Arial" w:eastAsia="宋体" w:cs="Arial"/>
                <w:color w:val="000000"/>
                <w:kern w:val="0"/>
              </w:rPr>
            </w:pPr>
            <w:r>
              <w:rPr>
                <w:rFonts w:ascii="Arial" w:hAnsi="Arial" w:eastAsia="宋体" w:cs="Arial"/>
                <w:color w:val="000000"/>
                <w:kern w:val="0"/>
              </w:rPr>
              <w:t>Grammar &amp; Writing</w:t>
            </w:r>
          </w:p>
        </w:tc>
        <w:tc>
          <w:tcPr>
            <w:tcW w:w="1712" w:type="dxa"/>
            <w:shd w:val="clear" w:color="auto" w:fill="FFFFFF"/>
            <w:vAlign w:val="center"/>
          </w:tcPr>
          <w:p>
            <w:pPr>
              <w:widowControl/>
              <w:jc w:val="center"/>
              <w:rPr>
                <w:rFonts w:ascii="Arial" w:hAnsi="Arial" w:eastAsia="宋体" w:cs="Arial"/>
                <w:color w:val="000000"/>
                <w:kern w:val="0"/>
              </w:rPr>
            </w:pPr>
            <w:r>
              <w:rPr>
                <w:rFonts w:ascii="Arial" w:hAnsi="Arial" w:eastAsia="宋体" w:cs="Arial"/>
                <w:color w:val="000000"/>
                <w:kern w:val="0"/>
              </w:rPr>
              <w:t>Grammar &amp; Writing</w:t>
            </w:r>
          </w:p>
        </w:tc>
        <w:tc>
          <w:tcPr>
            <w:tcW w:w="1862" w:type="dxa"/>
            <w:shd w:val="clear" w:color="auto" w:fill="FFFFFF"/>
            <w:vAlign w:val="center"/>
          </w:tcPr>
          <w:p>
            <w:pPr>
              <w:widowControl/>
              <w:jc w:val="center"/>
              <w:rPr>
                <w:rFonts w:ascii="Arial" w:hAnsi="Arial" w:eastAsia="宋体" w:cs="Arial"/>
                <w:color w:val="000000"/>
                <w:kern w:val="0"/>
              </w:rPr>
            </w:pPr>
            <w:r>
              <w:rPr>
                <w:rFonts w:ascii="Arial" w:hAnsi="Arial" w:eastAsia="宋体" w:cs="Arial"/>
                <w:color w:val="000000"/>
                <w:kern w:val="0"/>
              </w:rPr>
              <w:t>Grammar &amp; Writing</w:t>
            </w:r>
          </w:p>
        </w:tc>
        <w:tc>
          <w:tcPr>
            <w:tcW w:w="1490" w:type="dxa"/>
            <w:shd w:val="clear" w:color="auto" w:fill="FFFFFF"/>
            <w:vAlign w:val="center"/>
          </w:tcPr>
          <w:p>
            <w:pPr>
              <w:widowControl/>
              <w:jc w:val="center"/>
              <w:rPr>
                <w:rFonts w:ascii="Arial" w:hAnsi="Arial" w:eastAsia="宋体" w:cs="Arial"/>
                <w:color w:val="000000"/>
                <w:kern w:val="0"/>
              </w:rPr>
            </w:pPr>
            <w:r>
              <w:rPr>
                <w:rFonts w:ascii="Arial" w:hAnsi="Arial" w:eastAsia="宋体" w:cs="Arial"/>
                <w:color w:val="000000"/>
                <w:kern w:val="0"/>
              </w:rPr>
              <w:t>Grammar &amp; Writing</w:t>
            </w:r>
          </w:p>
        </w:tc>
        <w:tc>
          <w:tcPr>
            <w:tcW w:w="1606" w:type="dxa"/>
            <w:shd w:val="clear" w:color="auto" w:fill="FFFFFF"/>
            <w:vAlign w:val="center"/>
          </w:tcPr>
          <w:p>
            <w:pPr>
              <w:widowControl/>
              <w:jc w:val="center"/>
              <w:rPr>
                <w:rFonts w:ascii="Arial" w:hAnsi="Arial" w:eastAsia="宋体" w:cs="Arial"/>
                <w:color w:val="000000"/>
                <w:kern w:val="0"/>
              </w:rPr>
            </w:pPr>
            <w:r>
              <w:rPr>
                <w:rFonts w:ascii="Arial" w:hAnsi="Arial" w:eastAsia="宋体" w:cs="Arial"/>
                <w:color w:val="000000"/>
                <w:kern w:val="0"/>
              </w:rPr>
              <w:t>Grammar &amp; Writing</w:t>
            </w:r>
          </w:p>
        </w:tc>
      </w:tr>
      <w:tr>
        <w:tblPrEx>
          <w:tblLayout w:type="fixed"/>
          <w:tblCellMar>
            <w:top w:w="0" w:type="dxa"/>
            <w:left w:w="108" w:type="dxa"/>
            <w:bottom w:w="0" w:type="dxa"/>
            <w:right w:w="108" w:type="dxa"/>
          </w:tblCellMar>
        </w:tblPrEx>
        <w:trPr>
          <w:trHeight w:val="936" w:hRule="atLeast"/>
          <w:jc w:val="center"/>
        </w:trPr>
        <w:tc>
          <w:tcPr>
            <w:tcW w:w="1428" w:type="dxa"/>
            <w:shd w:val="clear" w:color="auto" w:fill="F1F1F1"/>
            <w:vAlign w:val="center"/>
          </w:tcPr>
          <w:p>
            <w:pPr>
              <w:widowControl/>
              <w:jc w:val="center"/>
              <w:rPr>
                <w:rFonts w:ascii="Arial" w:hAnsi="Arial" w:eastAsia="宋体" w:cs="Arial"/>
                <w:color w:val="000000"/>
                <w:kern w:val="0"/>
              </w:rPr>
            </w:pPr>
            <w:r>
              <w:rPr>
                <w:rFonts w:ascii="Arial" w:hAnsi="Arial" w:eastAsia="宋体" w:cs="Arial"/>
                <w:color w:val="000000"/>
                <w:kern w:val="0"/>
              </w:rPr>
              <w:t>11 am-12 pm</w:t>
            </w:r>
          </w:p>
        </w:tc>
        <w:tc>
          <w:tcPr>
            <w:tcW w:w="1638" w:type="dxa"/>
            <w:shd w:val="clear" w:color="auto" w:fill="F1F1F1"/>
            <w:vAlign w:val="center"/>
          </w:tcPr>
          <w:p>
            <w:pPr>
              <w:widowControl/>
              <w:jc w:val="center"/>
              <w:rPr>
                <w:rFonts w:ascii="Arial" w:hAnsi="Arial" w:eastAsia="宋体" w:cs="Arial"/>
                <w:color w:val="000000"/>
                <w:kern w:val="0"/>
              </w:rPr>
            </w:pPr>
            <w:r>
              <w:rPr>
                <w:rFonts w:ascii="Arial" w:hAnsi="Arial" w:eastAsia="宋体" w:cs="Arial"/>
                <w:color w:val="000000"/>
                <w:kern w:val="0"/>
              </w:rPr>
              <w:t>Reading &amp; Discussion</w:t>
            </w:r>
          </w:p>
        </w:tc>
        <w:tc>
          <w:tcPr>
            <w:tcW w:w="1712" w:type="dxa"/>
            <w:shd w:val="clear" w:color="auto" w:fill="F1F1F1"/>
            <w:vAlign w:val="center"/>
          </w:tcPr>
          <w:p>
            <w:pPr>
              <w:widowControl/>
              <w:jc w:val="center"/>
              <w:rPr>
                <w:rFonts w:ascii="Arial" w:hAnsi="Arial" w:eastAsia="宋体" w:cs="Arial"/>
                <w:color w:val="000000"/>
                <w:kern w:val="0"/>
              </w:rPr>
            </w:pPr>
            <w:r>
              <w:rPr>
                <w:rFonts w:ascii="Arial" w:hAnsi="Arial" w:eastAsia="宋体" w:cs="Arial"/>
                <w:color w:val="000000"/>
                <w:kern w:val="0"/>
              </w:rPr>
              <w:t>Reading &amp; Discussion</w:t>
            </w:r>
          </w:p>
        </w:tc>
        <w:tc>
          <w:tcPr>
            <w:tcW w:w="1862" w:type="dxa"/>
            <w:shd w:val="clear" w:color="auto" w:fill="F1F1F1"/>
            <w:vAlign w:val="center"/>
          </w:tcPr>
          <w:p>
            <w:pPr>
              <w:widowControl/>
              <w:jc w:val="center"/>
              <w:rPr>
                <w:rFonts w:ascii="Arial" w:hAnsi="Arial" w:eastAsia="宋体" w:cs="Arial"/>
                <w:color w:val="000000"/>
                <w:kern w:val="0"/>
              </w:rPr>
            </w:pPr>
            <w:r>
              <w:rPr>
                <w:rFonts w:ascii="Arial" w:hAnsi="Arial" w:eastAsia="宋体" w:cs="Arial"/>
                <w:color w:val="000000"/>
                <w:kern w:val="0"/>
              </w:rPr>
              <w:t>Reading &amp; Discussion</w:t>
            </w:r>
          </w:p>
        </w:tc>
        <w:tc>
          <w:tcPr>
            <w:tcW w:w="1490" w:type="dxa"/>
            <w:shd w:val="clear" w:color="auto" w:fill="F1F1F1"/>
            <w:vAlign w:val="center"/>
          </w:tcPr>
          <w:p>
            <w:pPr>
              <w:widowControl/>
              <w:jc w:val="center"/>
              <w:rPr>
                <w:rFonts w:ascii="Arial" w:hAnsi="Arial" w:eastAsia="宋体" w:cs="Arial"/>
                <w:color w:val="000000"/>
                <w:kern w:val="0"/>
              </w:rPr>
            </w:pPr>
            <w:r>
              <w:rPr>
                <w:rFonts w:ascii="Arial" w:hAnsi="Arial" w:eastAsia="宋体" w:cs="Arial"/>
                <w:color w:val="000000"/>
                <w:kern w:val="0"/>
              </w:rPr>
              <w:t>Reading &amp; Discussion</w:t>
            </w:r>
          </w:p>
        </w:tc>
        <w:tc>
          <w:tcPr>
            <w:tcW w:w="1606" w:type="dxa"/>
            <w:shd w:val="clear" w:color="auto" w:fill="F1F1F1"/>
            <w:vAlign w:val="center"/>
          </w:tcPr>
          <w:p>
            <w:pPr>
              <w:widowControl/>
              <w:jc w:val="center"/>
              <w:rPr>
                <w:rFonts w:ascii="Arial" w:hAnsi="Arial" w:eastAsia="宋体" w:cs="Arial"/>
                <w:color w:val="000000"/>
                <w:kern w:val="0"/>
              </w:rPr>
            </w:pPr>
            <w:r>
              <w:rPr>
                <w:rFonts w:ascii="Arial" w:hAnsi="Arial" w:eastAsia="宋体" w:cs="Arial"/>
                <w:color w:val="000000"/>
                <w:kern w:val="0"/>
              </w:rPr>
              <w:t>Reading &amp; Discussion</w:t>
            </w:r>
          </w:p>
        </w:tc>
      </w:tr>
      <w:tr>
        <w:tblPrEx>
          <w:tblLayout w:type="fixed"/>
          <w:tblCellMar>
            <w:top w:w="0" w:type="dxa"/>
            <w:left w:w="108" w:type="dxa"/>
            <w:bottom w:w="0" w:type="dxa"/>
            <w:right w:w="108" w:type="dxa"/>
          </w:tblCellMar>
        </w:tblPrEx>
        <w:trPr>
          <w:trHeight w:val="936" w:hRule="atLeast"/>
          <w:jc w:val="center"/>
        </w:trPr>
        <w:tc>
          <w:tcPr>
            <w:tcW w:w="1428" w:type="dxa"/>
            <w:shd w:val="clear" w:color="auto" w:fill="FFFFFF"/>
            <w:vAlign w:val="center"/>
          </w:tcPr>
          <w:p>
            <w:pPr>
              <w:widowControl/>
              <w:jc w:val="center"/>
              <w:rPr>
                <w:rFonts w:ascii="Arial" w:hAnsi="Arial" w:eastAsia="宋体" w:cs="Arial"/>
                <w:color w:val="000000"/>
                <w:kern w:val="0"/>
              </w:rPr>
            </w:pPr>
            <w:r>
              <w:rPr>
                <w:rFonts w:ascii="Arial" w:hAnsi="Arial" w:eastAsia="宋体" w:cs="Arial"/>
                <w:color w:val="000000"/>
                <w:kern w:val="0"/>
              </w:rPr>
              <w:t>12-1 pm</w:t>
            </w:r>
          </w:p>
        </w:tc>
        <w:tc>
          <w:tcPr>
            <w:tcW w:w="1638" w:type="dxa"/>
            <w:shd w:val="clear" w:color="auto" w:fill="FFFFFF"/>
            <w:vAlign w:val="center"/>
          </w:tcPr>
          <w:p>
            <w:pPr>
              <w:widowControl/>
              <w:jc w:val="center"/>
              <w:rPr>
                <w:rFonts w:ascii="Arial" w:hAnsi="Arial" w:eastAsia="宋体" w:cs="Arial"/>
                <w:color w:val="000000"/>
                <w:kern w:val="0"/>
              </w:rPr>
            </w:pPr>
            <w:r>
              <w:rPr>
                <w:rFonts w:ascii="Arial" w:hAnsi="Arial" w:eastAsia="宋体" w:cs="Arial"/>
                <w:color w:val="000000"/>
                <w:kern w:val="0"/>
              </w:rPr>
              <w:t>Lunch</w:t>
            </w:r>
          </w:p>
        </w:tc>
        <w:tc>
          <w:tcPr>
            <w:tcW w:w="1712" w:type="dxa"/>
            <w:shd w:val="clear" w:color="auto" w:fill="FFFFFF"/>
            <w:vAlign w:val="center"/>
          </w:tcPr>
          <w:p>
            <w:pPr>
              <w:widowControl/>
              <w:jc w:val="center"/>
              <w:rPr>
                <w:rFonts w:ascii="Arial" w:hAnsi="Arial" w:eastAsia="宋体" w:cs="Arial"/>
                <w:color w:val="000000"/>
                <w:kern w:val="0"/>
              </w:rPr>
            </w:pPr>
            <w:r>
              <w:rPr>
                <w:rFonts w:ascii="Arial" w:hAnsi="Arial" w:eastAsia="宋体" w:cs="Arial"/>
                <w:color w:val="000000"/>
                <w:kern w:val="0"/>
              </w:rPr>
              <w:t>Lunch</w:t>
            </w:r>
          </w:p>
        </w:tc>
        <w:tc>
          <w:tcPr>
            <w:tcW w:w="1862" w:type="dxa"/>
            <w:shd w:val="clear" w:color="auto" w:fill="FFFFFF"/>
            <w:vAlign w:val="center"/>
          </w:tcPr>
          <w:p>
            <w:pPr>
              <w:widowControl/>
              <w:jc w:val="center"/>
              <w:rPr>
                <w:rFonts w:ascii="Arial" w:hAnsi="Arial" w:eastAsia="宋体" w:cs="Arial"/>
                <w:color w:val="000000"/>
                <w:kern w:val="0"/>
              </w:rPr>
            </w:pPr>
            <w:r>
              <w:rPr>
                <w:rFonts w:ascii="Arial" w:hAnsi="Arial" w:eastAsia="宋体" w:cs="Arial"/>
                <w:color w:val="000000"/>
                <w:kern w:val="0"/>
              </w:rPr>
              <w:t>Lunch</w:t>
            </w:r>
          </w:p>
        </w:tc>
        <w:tc>
          <w:tcPr>
            <w:tcW w:w="1490" w:type="dxa"/>
            <w:shd w:val="clear" w:color="auto" w:fill="FFFFFF"/>
            <w:vAlign w:val="center"/>
          </w:tcPr>
          <w:p>
            <w:pPr>
              <w:widowControl/>
              <w:jc w:val="center"/>
              <w:rPr>
                <w:rFonts w:ascii="Arial" w:hAnsi="Arial" w:eastAsia="宋体" w:cs="Arial"/>
                <w:color w:val="000000"/>
                <w:kern w:val="0"/>
              </w:rPr>
            </w:pPr>
            <w:r>
              <w:rPr>
                <w:rFonts w:ascii="Arial" w:hAnsi="Arial" w:eastAsia="宋体" w:cs="Arial"/>
                <w:color w:val="000000"/>
                <w:kern w:val="0"/>
              </w:rPr>
              <w:t>Lunch</w:t>
            </w:r>
          </w:p>
        </w:tc>
        <w:tc>
          <w:tcPr>
            <w:tcW w:w="1606" w:type="dxa"/>
            <w:shd w:val="clear" w:color="auto" w:fill="FFFFFF"/>
            <w:vAlign w:val="center"/>
          </w:tcPr>
          <w:p>
            <w:pPr>
              <w:widowControl/>
              <w:jc w:val="center"/>
              <w:rPr>
                <w:rFonts w:ascii="Arial" w:hAnsi="Arial" w:eastAsia="宋体" w:cs="Arial"/>
                <w:color w:val="000000"/>
                <w:kern w:val="0"/>
              </w:rPr>
            </w:pPr>
            <w:r>
              <w:rPr>
                <w:rFonts w:ascii="Arial" w:hAnsi="Arial" w:eastAsia="宋体" w:cs="Arial"/>
                <w:color w:val="000000"/>
                <w:kern w:val="0"/>
              </w:rPr>
              <w:t>Lunch</w:t>
            </w:r>
          </w:p>
        </w:tc>
      </w:tr>
      <w:tr>
        <w:tblPrEx>
          <w:tblLayout w:type="fixed"/>
          <w:tblCellMar>
            <w:top w:w="0" w:type="dxa"/>
            <w:left w:w="108" w:type="dxa"/>
            <w:bottom w:w="0" w:type="dxa"/>
            <w:right w:w="108" w:type="dxa"/>
          </w:tblCellMar>
        </w:tblPrEx>
        <w:trPr>
          <w:trHeight w:val="936" w:hRule="atLeast"/>
          <w:jc w:val="center"/>
        </w:trPr>
        <w:tc>
          <w:tcPr>
            <w:tcW w:w="1428" w:type="dxa"/>
            <w:shd w:val="clear" w:color="auto" w:fill="F1F1F1"/>
            <w:vAlign w:val="center"/>
          </w:tcPr>
          <w:p>
            <w:pPr>
              <w:widowControl/>
              <w:jc w:val="center"/>
              <w:rPr>
                <w:rFonts w:ascii="Arial" w:hAnsi="Arial" w:eastAsia="宋体" w:cs="Arial"/>
                <w:color w:val="000000"/>
                <w:kern w:val="0"/>
              </w:rPr>
            </w:pPr>
            <w:r>
              <w:rPr>
                <w:rFonts w:ascii="Arial" w:hAnsi="Arial" w:eastAsia="宋体" w:cs="Arial"/>
                <w:color w:val="000000"/>
                <w:kern w:val="0"/>
              </w:rPr>
              <w:t>1-3 pm</w:t>
            </w:r>
          </w:p>
        </w:tc>
        <w:tc>
          <w:tcPr>
            <w:tcW w:w="1638" w:type="dxa"/>
            <w:shd w:val="clear" w:color="auto" w:fill="F1F1F1"/>
            <w:vAlign w:val="center"/>
          </w:tcPr>
          <w:p>
            <w:pPr>
              <w:widowControl/>
              <w:jc w:val="center"/>
              <w:rPr>
                <w:rFonts w:ascii="Arial" w:hAnsi="Arial" w:eastAsia="宋体" w:cs="Arial"/>
                <w:color w:val="000000"/>
                <w:kern w:val="0"/>
              </w:rPr>
            </w:pPr>
            <w:r>
              <w:rPr>
                <w:rFonts w:ascii="Arial" w:hAnsi="Arial" w:eastAsia="宋体" w:cs="Arial"/>
                <w:color w:val="000000"/>
                <w:kern w:val="0"/>
              </w:rPr>
              <w:t>Elective*</w:t>
            </w:r>
          </w:p>
        </w:tc>
        <w:tc>
          <w:tcPr>
            <w:tcW w:w="1712" w:type="dxa"/>
            <w:shd w:val="clear" w:color="auto" w:fill="F1F1F1"/>
            <w:vAlign w:val="center"/>
          </w:tcPr>
          <w:p>
            <w:pPr>
              <w:widowControl/>
              <w:jc w:val="center"/>
              <w:rPr>
                <w:rFonts w:ascii="Arial" w:hAnsi="Arial" w:eastAsia="宋体" w:cs="Arial"/>
                <w:color w:val="000000"/>
                <w:kern w:val="0"/>
              </w:rPr>
            </w:pPr>
            <w:r>
              <w:rPr>
                <w:rFonts w:ascii="Arial" w:hAnsi="Arial" w:eastAsia="宋体" w:cs="Arial"/>
                <w:color w:val="000000"/>
                <w:kern w:val="0"/>
              </w:rPr>
              <w:t>Elective*</w:t>
            </w:r>
          </w:p>
        </w:tc>
        <w:tc>
          <w:tcPr>
            <w:tcW w:w="1862" w:type="dxa"/>
            <w:shd w:val="clear" w:color="auto" w:fill="F1F1F1"/>
            <w:vAlign w:val="center"/>
          </w:tcPr>
          <w:p>
            <w:pPr>
              <w:widowControl/>
              <w:jc w:val="center"/>
              <w:rPr>
                <w:rFonts w:ascii="Arial" w:hAnsi="Arial" w:eastAsia="宋体" w:cs="Arial"/>
                <w:color w:val="000000"/>
                <w:kern w:val="0"/>
              </w:rPr>
            </w:pPr>
            <w:r>
              <w:rPr>
                <w:rFonts w:ascii="Arial" w:hAnsi="Arial" w:eastAsia="宋体" w:cs="Arial"/>
                <w:color w:val="000000"/>
                <w:kern w:val="0"/>
              </w:rPr>
              <w:t>Elective*</w:t>
            </w:r>
          </w:p>
        </w:tc>
        <w:tc>
          <w:tcPr>
            <w:tcW w:w="1490" w:type="dxa"/>
            <w:shd w:val="clear" w:color="auto" w:fill="F1F1F1"/>
            <w:vAlign w:val="center"/>
          </w:tcPr>
          <w:p>
            <w:pPr>
              <w:widowControl/>
              <w:jc w:val="center"/>
              <w:rPr>
                <w:rFonts w:ascii="Arial" w:hAnsi="Arial" w:eastAsia="宋体" w:cs="Arial"/>
                <w:color w:val="000000"/>
                <w:kern w:val="0"/>
              </w:rPr>
            </w:pPr>
            <w:r>
              <w:rPr>
                <w:rFonts w:ascii="Arial" w:hAnsi="Arial" w:eastAsia="宋体" w:cs="Arial"/>
                <w:color w:val="000000"/>
                <w:kern w:val="0"/>
              </w:rPr>
              <w:t>Elective*</w:t>
            </w:r>
          </w:p>
        </w:tc>
        <w:tc>
          <w:tcPr>
            <w:tcW w:w="1606" w:type="dxa"/>
            <w:shd w:val="clear" w:color="auto" w:fill="F1F1F1"/>
            <w:vAlign w:val="center"/>
          </w:tcPr>
          <w:p>
            <w:pPr>
              <w:widowControl/>
              <w:jc w:val="center"/>
              <w:rPr>
                <w:rFonts w:ascii="Arial" w:hAnsi="Arial" w:eastAsia="宋体" w:cs="Arial"/>
                <w:color w:val="000000"/>
                <w:kern w:val="0"/>
              </w:rPr>
            </w:pPr>
            <w:r>
              <w:rPr>
                <w:rFonts w:ascii="Arial" w:hAnsi="Arial" w:eastAsia="宋体" w:cs="Arial"/>
                <w:color w:val="000000"/>
                <w:kern w:val="0"/>
              </w:rPr>
              <w:t>Optional Computer Lab</w:t>
            </w:r>
          </w:p>
          <w:p>
            <w:pPr>
              <w:jc w:val="center"/>
              <w:rPr>
                <w:rFonts w:ascii="Arial" w:hAnsi="Arial" w:eastAsia="宋体" w:cs="Arial"/>
                <w:color w:val="000000"/>
                <w:kern w:val="0"/>
              </w:rPr>
            </w:pPr>
            <w:r>
              <w:rPr>
                <w:rFonts w:ascii="Arial" w:hAnsi="Arial" w:eastAsia="宋体" w:cs="Arial"/>
                <w:color w:val="000000"/>
                <w:kern w:val="0"/>
              </w:rPr>
              <w:t>(1-2pm)</w:t>
            </w:r>
          </w:p>
        </w:tc>
      </w:tr>
      <w:tr>
        <w:tblPrEx>
          <w:tblLayout w:type="fixed"/>
          <w:tblCellMar>
            <w:top w:w="0" w:type="dxa"/>
            <w:left w:w="108" w:type="dxa"/>
            <w:bottom w:w="0" w:type="dxa"/>
            <w:right w:w="108" w:type="dxa"/>
          </w:tblCellMar>
        </w:tblPrEx>
        <w:trPr>
          <w:trHeight w:val="936" w:hRule="atLeast"/>
          <w:jc w:val="center"/>
        </w:trPr>
        <w:tc>
          <w:tcPr>
            <w:tcW w:w="1428" w:type="dxa"/>
            <w:shd w:val="clear" w:color="auto" w:fill="FFFFFF"/>
            <w:vAlign w:val="center"/>
          </w:tcPr>
          <w:p>
            <w:pPr>
              <w:widowControl/>
              <w:jc w:val="center"/>
              <w:rPr>
                <w:rFonts w:ascii="Arial" w:hAnsi="Arial" w:eastAsia="宋体" w:cs="Arial"/>
                <w:color w:val="000000"/>
                <w:kern w:val="0"/>
              </w:rPr>
            </w:pPr>
            <w:r>
              <w:rPr>
                <w:rFonts w:ascii="Arial" w:hAnsi="Arial" w:eastAsia="宋体" w:cs="Arial"/>
                <w:color w:val="000000"/>
                <w:kern w:val="0"/>
              </w:rPr>
              <w:t>3-4:30 pm</w:t>
            </w:r>
          </w:p>
        </w:tc>
        <w:tc>
          <w:tcPr>
            <w:tcW w:w="1638" w:type="dxa"/>
            <w:shd w:val="clear" w:color="auto" w:fill="FFFFFF"/>
            <w:vAlign w:val="center"/>
          </w:tcPr>
          <w:p>
            <w:pPr>
              <w:widowControl/>
              <w:jc w:val="center"/>
              <w:rPr>
                <w:rFonts w:ascii="Arial" w:hAnsi="Arial" w:eastAsia="宋体" w:cs="Arial"/>
                <w:color w:val="000000"/>
                <w:kern w:val="0"/>
              </w:rPr>
            </w:pPr>
            <w:r>
              <w:rPr>
                <w:rFonts w:ascii="Arial" w:hAnsi="Arial" w:eastAsia="宋体" w:cs="Arial"/>
                <w:color w:val="000000"/>
                <w:kern w:val="0"/>
              </w:rPr>
              <w:t>Optional Computer Lab</w:t>
            </w:r>
          </w:p>
        </w:tc>
        <w:tc>
          <w:tcPr>
            <w:tcW w:w="1712" w:type="dxa"/>
            <w:shd w:val="clear" w:color="auto" w:fill="FFFFFF"/>
            <w:vAlign w:val="center"/>
          </w:tcPr>
          <w:p>
            <w:pPr>
              <w:widowControl/>
              <w:jc w:val="center"/>
              <w:rPr>
                <w:rFonts w:ascii="Arial" w:hAnsi="Arial" w:eastAsia="宋体" w:cs="Arial"/>
                <w:color w:val="000000"/>
                <w:kern w:val="0"/>
              </w:rPr>
            </w:pPr>
            <w:r>
              <w:rPr>
                <w:rFonts w:ascii="Arial" w:hAnsi="Arial" w:eastAsia="宋体" w:cs="Arial"/>
                <w:color w:val="000000"/>
                <w:kern w:val="0"/>
              </w:rPr>
              <w:t>Optional Computer Lab</w:t>
            </w:r>
          </w:p>
        </w:tc>
        <w:tc>
          <w:tcPr>
            <w:tcW w:w="1862" w:type="dxa"/>
            <w:shd w:val="clear" w:color="auto" w:fill="FFFFFF"/>
            <w:vAlign w:val="center"/>
          </w:tcPr>
          <w:p>
            <w:pPr>
              <w:widowControl/>
              <w:jc w:val="center"/>
              <w:rPr>
                <w:rFonts w:ascii="Arial" w:hAnsi="Arial" w:eastAsia="宋体" w:cs="Arial"/>
                <w:color w:val="000000"/>
                <w:kern w:val="0"/>
              </w:rPr>
            </w:pPr>
            <w:r>
              <w:rPr>
                <w:rFonts w:ascii="Arial" w:hAnsi="Arial" w:eastAsia="宋体" w:cs="Arial"/>
                <w:color w:val="000000"/>
                <w:kern w:val="0"/>
              </w:rPr>
              <w:t>Optional Computer Lab</w:t>
            </w:r>
          </w:p>
        </w:tc>
        <w:tc>
          <w:tcPr>
            <w:tcW w:w="1490" w:type="dxa"/>
            <w:shd w:val="clear" w:color="auto" w:fill="FFFFFF"/>
            <w:vAlign w:val="center"/>
          </w:tcPr>
          <w:p>
            <w:pPr>
              <w:widowControl/>
              <w:jc w:val="center"/>
              <w:rPr>
                <w:rFonts w:ascii="Arial" w:hAnsi="Arial" w:eastAsia="宋体" w:cs="Arial"/>
                <w:color w:val="000000"/>
                <w:kern w:val="0"/>
              </w:rPr>
            </w:pPr>
            <w:r>
              <w:rPr>
                <w:rFonts w:ascii="Arial" w:hAnsi="Arial" w:eastAsia="宋体" w:cs="Arial"/>
                <w:color w:val="000000"/>
                <w:kern w:val="0"/>
              </w:rPr>
              <w:t>Optional Computer Lab</w:t>
            </w:r>
          </w:p>
        </w:tc>
        <w:tc>
          <w:tcPr>
            <w:tcW w:w="1606" w:type="dxa"/>
            <w:shd w:val="clear" w:color="auto" w:fill="FFFFFF"/>
            <w:vAlign w:val="center"/>
          </w:tcPr>
          <w:p>
            <w:pPr>
              <w:widowControl/>
              <w:jc w:val="center"/>
              <w:rPr>
                <w:rFonts w:ascii="Arial" w:hAnsi="Arial" w:eastAsia="宋体" w:cs="Arial"/>
                <w:color w:val="000000"/>
                <w:kern w:val="0"/>
              </w:rPr>
            </w:pPr>
            <w:r>
              <w:rPr>
                <w:rFonts w:ascii="Arial" w:hAnsi="Arial" w:eastAsia="宋体" w:cs="Arial"/>
                <w:color w:val="000000"/>
                <w:kern w:val="0"/>
              </w:rPr>
              <w:t>-</w:t>
            </w:r>
          </w:p>
        </w:tc>
      </w:tr>
    </w:tbl>
    <w:p>
      <w:pPr>
        <w:widowControl/>
        <w:jc w:val="left"/>
        <w:rPr>
          <w:rFonts w:ascii="Calibri" w:hAnsi="Calibri" w:eastAsia="黑体"/>
          <w:color w:val="404040" w:themeColor="text1" w:themeTint="BF"/>
          <w:sz w:val="32"/>
          <w:szCs w:val="30"/>
          <w14:textFill>
            <w14:solidFill>
              <w14:schemeClr w14:val="tx1">
                <w14:lumMod w14:val="75000"/>
                <w14:lumOff w14:val="25000"/>
              </w14:schemeClr>
            </w14:solidFill>
          </w14:textFill>
        </w:rPr>
      </w:pPr>
    </w:p>
    <w:p>
      <w:pPr>
        <w:widowControl/>
        <w:jc w:val="left"/>
        <w:rPr>
          <w:rFonts w:ascii="Calibri" w:hAnsi="Calibri" w:eastAsia="黑体"/>
          <w:color w:val="404040" w:themeColor="text1" w:themeTint="BF"/>
          <w:sz w:val="32"/>
          <w:szCs w:val="30"/>
          <w14:textFill>
            <w14:solidFill>
              <w14:schemeClr w14:val="tx1">
                <w14:lumMod w14:val="75000"/>
                <w14:lumOff w14:val="25000"/>
              </w14:schemeClr>
            </w14:solidFill>
          </w14:textFill>
        </w:rPr>
      </w:pPr>
    </w:p>
    <w:p>
      <w:pPr>
        <w:widowControl/>
        <w:jc w:val="left"/>
        <w:rPr>
          <w:rFonts w:ascii="Arial" w:hAnsi="Arial" w:eastAsia="黑体" w:cs="Arial"/>
          <w:bCs/>
          <w:color w:val="404040" w:themeColor="text1" w:themeTint="BF"/>
          <w:kern w:val="44"/>
          <w:sz w:val="32"/>
          <w:szCs w:val="30"/>
          <w14:textFill>
            <w14:solidFill>
              <w14:schemeClr w14:val="tx1">
                <w14:lumMod w14:val="75000"/>
                <w14:lumOff w14:val="25000"/>
              </w14:schemeClr>
            </w14:solidFill>
          </w14:textFill>
        </w:rPr>
      </w:pPr>
      <w:r>
        <w:rPr>
          <w:rFonts w:ascii="Arial" w:hAnsi="Arial" w:eastAsia="黑体" w:cs="Arial"/>
          <w:b/>
          <w:color w:val="404040" w:themeColor="text1" w:themeTint="BF"/>
          <w:sz w:val="32"/>
          <w:szCs w:val="30"/>
          <w14:textFill>
            <w14:solidFill>
              <w14:schemeClr w14:val="tx1">
                <w14:lumMod w14:val="75000"/>
                <w14:lumOff w14:val="25000"/>
              </w14:schemeClr>
            </w14:solidFill>
          </w14:textFill>
        </w:rPr>
        <w:br w:type="page"/>
      </w:r>
    </w:p>
    <w:p>
      <w:pPr>
        <w:pStyle w:val="2"/>
        <w:spacing w:before="0" w:after="0" w:line="240" w:lineRule="auto"/>
        <w:rPr>
          <w:rFonts w:ascii="Arial" w:hAnsi="Arial" w:eastAsia="黑体" w:cs="Arial"/>
          <w:b w:val="0"/>
          <w:color w:val="404040" w:themeColor="text1" w:themeTint="BF"/>
          <w:sz w:val="32"/>
          <w:szCs w:val="30"/>
          <w14:textFill>
            <w14:solidFill>
              <w14:schemeClr w14:val="tx1">
                <w14:lumMod w14:val="75000"/>
                <w14:lumOff w14:val="25000"/>
              </w14:schemeClr>
            </w14:solidFill>
          </w14:textFill>
        </w:rPr>
      </w:pPr>
      <w:r>
        <w:rPr>
          <w:rFonts w:ascii="Arial" w:hAnsi="Arial" w:eastAsia="黑体" w:cs="Arial"/>
          <w:b w:val="0"/>
          <w:color w:val="404040" w:themeColor="text1" w:themeTint="BF"/>
          <w:sz w:val="32"/>
          <w:szCs w:val="30"/>
          <w14:textFill>
            <w14:solidFill>
              <w14:schemeClr w14:val="tx1">
                <w14:lumMod w14:val="75000"/>
                <w14:lumOff w14:val="25000"/>
              </w14:schemeClr>
            </w14:solidFill>
          </w14:textFill>
        </w:rPr>
        <w:t>附件3·IECP选修课说明|</w:t>
      </w:r>
      <w:bookmarkEnd w:id="4"/>
      <w:bookmarkStart w:id="6" w:name="_Hlk8651154"/>
      <w:r>
        <w:rPr>
          <w:rFonts w:ascii="Arial" w:hAnsi="Arial" w:eastAsia="黑体" w:cs="Arial"/>
          <w:b w:val="0"/>
          <w:color w:val="404040" w:themeColor="text1" w:themeTint="BF"/>
          <w:sz w:val="32"/>
          <w:szCs w:val="30"/>
          <w14:textFill>
            <w14:solidFill>
              <w14:schemeClr w14:val="tx1">
                <w14:lumMod w14:val="75000"/>
                <w14:lumOff w14:val="25000"/>
              </w14:schemeClr>
            </w14:solidFill>
          </w14:textFill>
        </w:rPr>
        <w:t>Optional Courses for IECP</w:t>
      </w:r>
      <w:bookmarkEnd w:id="6"/>
    </w:p>
    <w:p>
      <w:pPr>
        <w:rPr>
          <w:rFonts w:ascii="Arial" w:hAnsi="Arial" w:eastAsia="黑体" w:cs="Arial"/>
          <w:sz w:val="20"/>
          <w:szCs w:val="20"/>
        </w:rPr>
      </w:pPr>
      <w:r>
        <w:rPr>
          <w:rFonts w:ascii="Arial" w:hAnsi="Arial" w:eastAsia="黑体" w:cs="Arial"/>
          <w:sz w:val="20"/>
          <w:szCs w:val="20"/>
        </w:rPr>
        <w:t>学生需要从以下5门课程中任选一门作为选修课：</w:t>
      </w:r>
    </w:p>
    <w:p>
      <w:pPr>
        <w:spacing w:after="156" w:afterLines="50"/>
        <w:rPr>
          <w:rFonts w:ascii="Arial" w:hAnsi="Arial" w:eastAsia="黑体" w:cs="Arial"/>
        </w:rPr>
      </w:pPr>
      <w:r>
        <w:rPr>
          <w:rFonts w:ascii="Arial" w:hAnsi="Arial" w:eastAsia="黑体" w:cs="Arial"/>
          <w:sz w:val="20"/>
          <w:szCs w:val="20"/>
        </w:rPr>
        <w:t>Spoken Communication, Written Communication, Discover L.A., Campus Explorer, or TOEFL iBT P</w:t>
      </w:r>
      <w:r>
        <w:rPr>
          <w:rFonts w:ascii="Arial" w:hAnsi="Arial" w:eastAsia="黑体" w:cs="Arial"/>
        </w:rPr>
        <w:t xml:space="preserve">rep. </w:t>
      </w:r>
    </w:p>
    <w:tbl>
      <w:tblPr>
        <w:tblStyle w:val="11"/>
        <w:tblW w:w="97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0"/>
        <w:gridCol w:w="77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3" w:hRule="atLeast"/>
        </w:trPr>
        <w:tc>
          <w:tcPr>
            <w:tcW w:w="1980" w:type="dxa"/>
            <w:shd w:val="clear" w:color="auto" w:fill="FFD100"/>
            <w:vAlign w:val="center"/>
          </w:tcPr>
          <w:p>
            <w:pPr>
              <w:jc w:val="center"/>
              <w:rPr>
                <w:rFonts w:ascii="Arial" w:hAnsi="Arial" w:cs="Arial"/>
                <w:b/>
                <w:sz w:val="20"/>
                <w:szCs w:val="20"/>
              </w:rPr>
            </w:pPr>
            <w:r>
              <w:rPr>
                <w:rFonts w:ascii="Arial" w:hAnsi="Arial" w:cs="Arial"/>
                <w:b/>
                <w:sz w:val="20"/>
                <w:szCs w:val="20"/>
              </w:rPr>
              <w:t>Level</w:t>
            </w:r>
          </w:p>
        </w:tc>
        <w:tc>
          <w:tcPr>
            <w:tcW w:w="7762" w:type="dxa"/>
            <w:shd w:val="clear" w:color="auto" w:fill="FFD100"/>
            <w:vAlign w:val="center"/>
          </w:tcPr>
          <w:p>
            <w:pPr>
              <w:jc w:val="center"/>
              <w:rPr>
                <w:rFonts w:ascii="Arial" w:hAnsi="Arial" w:cs="Arial"/>
                <w:b/>
                <w:sz w:val="20"/>
                <w:szCs w:val="20"/>
              </w:rPr>
            </w:pPr>
            <w:r>
              <w:rPr>
                <w:rFonts w:ascii="Arial" w:hAnsi="Arial" w:cs="Arial"/>
                <w:b/>
                <w:sz w:val="20"/>
                <w:szCs w:val="20"/>
              </w:rPr>
              <w:t>Course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01" w:hRule="atLeast"/>
        </w:trPr>
        <w:tc>
          <w:tcPr>
            <w:tcW w:w="1980" w:type="dxa"/>
            <w:vMerge w:val="restart"/>
            <w:vAlign w:val="center"/>
          </w:tcPr>
          <w:p>
            <w:pPr>
              <w:jc w:val="center"/>
              <w:rPr>
                <w:rFonts w:ascii="Arial" w:hAnsi="Arial" w:cs="Arial"/>
                <w:sz w:val="20"/>
                <w:szCs w:val="20"/>
              </w:rPr>
            </w:pPr>
            <w:r>
              <w:rPr>
                <w:rFonts w:ascii="Arial" w:hAnsi="Arial" w:cs="Arial"/>
                <w:sz w:val="20"/>
                <w:szCs w:val="20"/>
              </w:rPr>
              <w:t>All Levels</w:t>
            </w:r>
          </w:p>
        </w:tc>
        <w:tc>
          <w:tcPr>
            <w:tcW w:w="7762" w:type="dxa"/>
            <w:tcBorders>
              <w:left w:val="nil"/>
            </w:tcBorders>
          </w:tcPr>
          <w:p>
            <w:pPr>
              <w:rPr>
                <w:rFonts w:ascii="Arial" w:hAnsi="Arial" w:eastAsia="黑体" w:cs="Arial"/>
                <w:b/>
                <w:sz w:val="20"/>
                <w:szCs w:val="20"/>
              </w:rPr>
            </w:pPr>
            <w:r>
              <w:rPr>
                <w:rFonts w:ascii="Arial" w:hAnsi="Arial" w:eastAsia="黑体" w:cs="Arial"/>
                <w:b/>
                <w:sz w:val="20"/>
                <w:szCs w:val="20"/>
              </w:rPr>
              <w:t>Spoken Communication Skills</w:t>
            </w:r>
          </w:p>
          <w:p>
            <w:pPr>
              <w:rPr>
                <w:rFonts w:ascii="Arial" w:hAnsi="Arial" w:eastAsia="黑体" w:cs="Arial"/>
                <w:sz w:val="20"/>
                <w:szCs w:val="20"/>
              </w:rPr>
            </w:pPr>
            <w:r>
              <w:rPr>
                <w:rFonts w:ascii="Arial" w:hAnsi="Arial" w:eastAsia="黑体" w:cs="Arial"/>
                <w:sz w:val="20"/>
                <w:szCs w:val="20"/>
              </w:rPr>
              <w:t>Learn pronunciation strategies, use music and game-based pronunciation activities, use specific grammar forms to develop correct speaking habits, and sharpen conversation skills. Each student will give a 3-5 minute presentation (speech) to classmates about an interesting part of their personal life, business, family, or culture. Consists of two afternoons of pronunciation and two afternoons of conversational grammar.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01" w:hRule="atLeast"/>
        </w:trPr>
        <w:tc>
          <w:tcPr>
            <w:tcW w:w="1980" w:type="dxa"/>
            <w:vMerge w:val="continue"/>
            <w:vAlign w:val="center"/>
          </w:tcPr>
          <w:p>
            <w:pPr>
              <w:jc w:val="center"/>
              <w:rPr>
                <w:rFonts w:ascii="Arial" w:hAnsi="Arial" w:cs="Arial"/>
                <w:sz w:val="20"/>
                <w:szCs w:val="20"/>
              </w:rPr>
            </w:pPr>
          </w:p>
        </w:tc>
        <w:tc>
          <w:tcPr>
            <w:tcW w:w="7762" w:type="dxa"/>
            <w:tcBorders>
              <w:left w:val="nil"/>
            </w:tcBorders>
            <w:shd w:val="clear" w:color="auto" w:fill="F1F1F1" w:themeFill="background1" w:themeFillShade="F2"/>
          </w:tcPr>
          <w:p>
            <w:pPr>
              <w:rPr>
                <w:rFonts w:ascii="Arial" w:hAnsi="Arial" w:eastAsia="黑体" w:cs="Arial"/>
                <w:b/>
                <w:sz w:val="20"/>
                <w:szCs w:val="20"/>
              </w:rPr>
            </w:pPr>
            <w:r>
              <w:rPr>
                <w:rFonts w:ascii="Arial" w:hAnsi="Arial" w:eastAsia="黑体" w:cs="Arial"/>
                <w:b/>
                <w:sz w:val="20"/>
                <w:szCs w:val="20"/>
              </w:rPr>
              <w:t>Written Communication Skills</w:t>
            </w:r>
          </w:p>
          <w:p>
            <w:pPr>
              <w:rPr>
                <w:rFonts w:ascii="Arial" w:hAnsi="Arial" w:eastAsia="黑体" w:cs="Arial"/>
                <w:sz w:val="20"/>
                <w:szCs w:val="20"/>
              </w:rPr>
            </w:pPr>
            <w:r>
              <w:rPr>
                <w:rFonts w:ascii="Arial" w:hAnsi="Arial" w:eastAsia="黑体" w:cs="Arial"/>
                <w:sz w:val="20"/>
                <w:szCs w:val="20"/>
              </w:rPr>
              <w:t>Practical writing class: Improve your basic writing skills by studying and using accurate writing styles, while focusing on the grammar used for everyday situations such as: writing notes, email, formal letters, and essays.</w:t>
            </w:r>
          </w:p>
          <w:p>
            <w:pPr>
              <w:rPr>
                <w:rFonts w:ascii="Arial" w:hAnsi="Arial" w:eastAsia="黑体" w:cs="Arial"/>
                <w:sz w:val="20"/>
                <w:szCs w:val="20"/>
              </w:rPr>
            </w:pPr>
            <w:r>
              <w:rPr>
                <w:rFonts w:ascii="Arial" w:hAnsi="Arial" w:eastAsia="黑体" w:cs="Arial"/>
                <w:sz w:val="20"/>
                <w:szCs w:val="20"/>
              </w:rPr>
              <w:t>Reading and listening class: Improve the connection between written and spoken English by reading aloud, listening, and analyzing various written materials. Spelling and phonetics are also covered in this class.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01" w:hRule="atLeast"/>
        </w:trPr>
        <w:tc>
          <w:tcPr>
            <w:tcW w:w="1980" w:type="dxa"/>
            <w:vMerge w:val="continue"/>
            <w:vAlign w:val="center"/>
          </w:tcPr>
          <w:p>
            <w:pPr>
              <w:jc w:val="center"/>
              <w:rPr>
                <w:rFonts w:ascii="Arial" w:hAnsi="Arial" w:cs="Arial"/>
                <w:sz w:val="20"/>
                <w:szCs w:val="20"/>
              </w:rPr>
            </w:pPr>
          </w:p>
        </w:tc>
        <w:tc>
          <w:tcPr>
            <w:tcW w:w="7762" w:type="dxa"/>
            <w:tcBorders>
              <w:left w:val="nil"/>
            </w:tcBorders>
          </w:tcPr>
          <w:p>
            <w:pPr>
              <w:rPr>
                <w:rFonts w:ascii="Arial" w:hAnsi="Arial" w:eastAsia="黑体" w:cs="Arial"/>
                <w:b/>
                <w:sz w:val="20"/>
                <w:szCs w:val="20"/>
              </w:rPr>
            </w:pPr>
            <w:r>
              <w:rPr>
                <w:rFonts w:ascii="Arial" w:hAnsi="Arial" w:eastAsia="黑体" w:cs="Arial"/>
                <w:b/>
                <w:sz w:val="20"/>
                <w:szCs w:val="20"/>
              </w:rPr>
              <w:t>Discover L.A.</w:t>
            </w:r>
          </w:p>
          <w:p>
            <w:pPr>
              <w:rPr>
                <w:rFonts w:ascii="Arial" w:hAnsi="Arial" w:eastAsia="黑体" w:cs="Arial"/>
                <w:sz w:val="20"/>
                <w:szCs w:val="20"/>
              </w:rPr>
            </w:pPr>
            <w:r>
              <w:rPr>
                <w:rFonts w:ascii="Arial" w:hAnsi="Arial" w:eastAsia="黑体" w:cs="Arial"/>
                <w:sz w:val="20"/>
                <w:szCs w:val="20"/>
              </w:rPr>
              <w:t>Build a social networking website using blogs, photos, and video, including a narrated slide of your Los Angeles experiences. Includes studying about and visiting four locations: Beverly Hills, Hollywood, Venice Beach, and the Getty Center.</w:t>
            </w:r>
          </w:p>
          <w:p>
            <w:pPr>
              <w:rPr>
                <w:rFonts w:ascii="Arial" w:hAnsi="Arial" w:cs="Arial"/>
                <w:sz w:val="20"/>
                <w:szCs w:val="20"/>
              </w:rPr>
            </w:pPr>
            <w:r>
              <w:rPr>
                <w:rFonts w:ascii="Arial" w:hAnsi="Arial" w:eastAsia="黑体" w:cs="Arial"/>
                <w:sz w:val="20"/>
                <w:szCs w:val="20"/>
              </w:rPr>
              <w:t>NOTE: ADDITIONAL $25 FEE FOR PROFESSIONAL TOURS.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35" w:hRule="atLeast"/>
        </w:trPr>
        <w:tc>
          <w:tcPr>
            <w:tcW w:w="1980" w:type="dxa"/>
            <w:vAlign w:val="center"/>
          </w:tcPr>
          <w:p>
            <w:pPr>
              <w:jc w:val="center"/>
              <w:rPr>
                <w:rFonts w:ascii="Arial" w:hAnsi="Arial" w:eastAsia="黑体" w:cs="Arial"/>
                <w:sz w:val="20"/>
                <w:szCs w:val="20"/>
              </w:rPr>
            </w:pPr>
            <w:r>
              <w:rPr>
                <w:rFonts w:ascii="Arial" w:hAnsi="Arial" w:eastAsia="黑体" w:cs="Arial"/>
                <w:sz w:val="20"/>
                <w:szCs w:val="20"/>
              </w:rPr>
              <w:t>Intermediate and Advanced levels</w:t>
            </w:r>
          </w:p>
          <w:p>
            <w:pPr>
              <w:jc w:val="center"/>
              <w:rPr>
                <w:rFonts w:ascii="Arial" w:hAnsi="Arial" w:eastAsia="黑体" w:cs="Arial"/>
                <w:sz w:val="20"/>
                <w:szCs w:val="20"/>
              </w:rPr>
            </w:pPr>
            <w:r>
              <w:rPr>
                <w:rFonts w:ascii="Arial" w:hAnsi="Arial" w:eastAsia="黑体" w:cs="Arial"/>
                <w:sz w:val="20"/>
                <w:szCs w:val="20"/>
              </w:rPr>
              <w:t>only</w:t>
            </w:r>
          </w:p>
        </w:tc>
        <w:tc>
          <w:tcPr>
            <w:tcW w:w="7762" w:type="dxa"/>
            <w:tcBorders>
              <w:left w:val="nil"/>
            </w:tcBorders>
            <w:shd w:val="clear" w:color="auto" w:fill="F1F1F1" w:themeFill="background1" w:themeFillShade="F2"/>
          </w:tcPr>
          <w:p>
            <w:pPr>
              <w:rPr>
                <w:rFonts w:ascii="Arial" w:hAnsi="Arial" w:eastAsia="黑体" w:cs="Arial"/>
                <w:b/>
                <w:color w:val="000000" w:themeColor="text1"/>
                <w:sz w:val="20"/>
                <w:szCs w:val="20"/>
                <w14:textFill>
                  <w14:solidFill>
                    <w14:schemeClr w14:val="tx1"/>
                  </w14:solidFill>
                </w14:textFill>
              </w:rPr>
            </w:pPr>
            <w:r>
              <w:rPr>
                <w:rFonts w:ascii="Arial" w:hAnsi="Arial" w:eastAsia="黑体" w:cs="Arial"/>
                <w:b/>
                <w:color w:val="000000" w:themeColor="text1"/>
                <w:sz w:val="20"/>
                <w:szCs w:val="20"/>
                <w14:textFill>
                  <w14:solidFill>
                    <w14:schemeClr w14:val="tx1"/>
                  </w14:solidFill>
                </w14:textFill>
              </w:rPr>
              <w:t>Campus Explorer</w:t>
            </w:r>
          </w:p>
          <w:p>
            <w:pPr>
              <w:rPr>
                <w:rFonts w:ascii="Arial" w:hAnsi="Arial" w:eastAsia="黑体" w:cs="Arial"/>
                <w:b/>
                <w:sz w:val="20"/>
                <w:szCs w:val="20"/>
              </w:rPr>
            </w:pPr>
            <w:r>
              <w:rPr>
                <w:rFonts w:ascii="Arial" w:hAnsi="Arial" w:eastAsia="黑体" w:cs="Arial"/>
                <w:sz w:val="20"/>
                <w:szCs w:val="20"/>
              </w:rPr>
              <w:t>This is an online, in-the-field social networking class in which students improve their English communication while visiting the UCLA campus to study, research and learn about the history, people, landmarks, educational structure and culture of UCLA. Students will act as tour guides introducing people to interesting campus locations and will interview students and officials. They can audit an on-campus UCLA class, attend a special seminar, and campus events. This class meets once a week in a computer lab and three times a week at various campus locations, with the students and teacher always staying in touch online.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701" w:hRule="atLeast"/>
        </w:trPr>
        <w:tc>
          <w:tcPr>
            <w:tcW w:w="1980" w:type="dxa"/>
            <w:vAlign w:val="center"/>
          </w:tcPr>
          <w:p>
            <w:pPr>
              <w:jc w:val="center"/>
              <w:rPr>
                <w:rFonts w:ascii="Arial" w:hAnsi="Arial" w:eastAsia="黑体" w:cs="Arial"/>
                <w:sz w:val="20"/>
                <w:szCs w:val="20"/>
              </w:rPr>
            </w:pPr>
            <w:r>
              <w:rPr>
                <w:rFonts w:ascii="Arial" w:hAnsi="Arial" w:eastAsia="黑体" w:cs="Arial"/>
                <w:sz w:val="20"/>
                <w:szCs w:val="20"/>
              </w:rPr>
              <w:t>High-Intermediate and Advanced levels only</w:t>
            </w:r>
          </w:p>
        </w:tc>
        <w:tc>
          <w:tcPr>
            <w:tcW w:w="7762" w:type="dxa"/>
            <w:tcBorders>
              <w:left w:val="nil"/>
            </w:tcBorders>
          </w:tcPr>
          <w:p>
            <w:pPr>
              <w:rPr>
                <w:rFonts w:ascii="Arial" w:hAnsi="Arial" w:eastAsia="黑体" w:cs="Arial"/>
                <w:b/>
                <w:sz w:val="20"/>
                <w:szCs w:val="20"/>
              </w:rPr>
            </w:pPr>
            <w:r>
              <w:rPr>
                <w:rFonts w:ascii="Arial" w:hAnsi="Arial" w:eastAsia="黑体" w:cs="Arial"/>
                <w:b/>
                <w:sz w:val="20"/>
                <w:szCs w:val="20"/>
              </w:rPr>
              <w:t>TOEFL iBT Preparation</w:t>
            </w:r>
          </w:p>
          <w:p>
            <w:pPr>
              <w:rPr>
                <w:rFonts w:ascii="Arial" w:hAnsi="Arial" w:eastAsia="黑体" w:cs="Arial"/>
                <w:sz w:val="20"/>
                <w:szCs w:val="20"/>
              </w:rPr>
            </w:pPr>
            <w:r>
              <w:rPr>
                <w:rFonts w:ascii="Arial" w:hAnsi="Arial" w:eastAsia="黑体" w:cs="Arial"/>
                <w:sz w:val="20"/>
                <w:szCs w:val="20"/>
              </w:rPr>
              <w:t>Learn internet based TOEFL (iBT) test-taking procedures and strategies. You will increase your listening, reading, and speaking skills, and learn techniques for understanding, summarizing, and explaining main ideas. This class meets four afternoons a week.</w:t>
            </w:r>
          </w:p>
        </w:tc>
      </w:tr>
    </w:tbl>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widowControl/>
        <w:jc w:val="left"/>
        <w:rPr>
          <w:rFonts w:ascii="Arial" w:hAnsi="Arial" w:cs="Arial"/>
        </w:rPr>
      </w:pPr>
      <w:r>
        <w:rPr>
          <w:rFonts w:ascii="Arial" w:hAnsi="Arial" w:cs="Arial"/>
        </w:rPr>
        <w:br w:type="page"/>
      </w:r>
    </w:p>
    <w:p>
      <w:pPr>
        <w:pStyle w:val="2"/>
        <w:spacing w:before="0" w:after="0" w:line="360" w:lineRule="exact"/>
        <w:rPr>
          <w:rFonts w:ascii="Arial" w:hAnsi="Arial" w:eastAsia="黑体" w:cs="Arial"/>
          <w:b w:val="0"/>
          <w:color w:val="404040" w:themeColor="text1" w:themeTint="BF"/>
          <w:sz w:val="32"/>
          <w:szCs w:val="30"/>
          <w14:textFill>
            <w14:solidFill>
              <w14:schemeClr w14:val="tx1">
                <w14:lumMod w14:val="75000"/>
                <w14:lumOff w14:val="25000"/>
              </w14:schemeClr>
            </w14:solidFill>
          </w14:textFill>
        </w:rPr>
      </w:pPr>
      <w:bookmarkStart w:id="7" w:name="_Toc31688"/>
      <w:r>
        <w:rPr>
          <w:rFonts w:ascii="Arial" w:hAnsi="Arial" w:eastAsia="黑体" w:cs="Arial"/>
          <w:b w:val="0"/>
          <w:color w:val="404040" w:themeColor="text1" w:themeTint="BF"/>
          <w:sz w:val="32"/>
          <w:szCs w:val="30"/>
          <w14:textFill>
            <w14:solidFill>
              <w14:schemeClr w14:val="tx1">
                <w14:lumMod w14:val="75000"/>
                <w14:lumOff w14:val="25000"/>
              </w14:schemeClr>
            </w14:solidFill>
          </w14:textFill>
        </w:rPr>
        <w:t>附件4·IECP课程表样本|Sample Schedule for IECP</w:t>
      </w:r>
    </w:p>
    <w:p>
      <w:pPr>
        <w:spacing w:before="156" w:beforeLines="50" w:after="156" w:afterLines="50"/>
        <w:rPr>
          <w:rFonts w:ascii="Arial" w:hAnsi="Arial" w:eastAsia="黑体" w:cs="Arial"/>
          <w:sz w:val="20"/>
          <w:szCs w:val="20"/>
        </w:rPr>
      </w:pPr>
      <w:r>
        <w:rPr>
          <w:rFonts w:ascii="Arial" w:hAnsi="Arial" w:eastAsia="黑体" w:cs="Arial"/>
          <w:sz w:val="20"/>
          <w:szCs w:val="20"/>
        </w:rPr>
        <w:t>以下课表仅适用于Intermediate Level:</w:t>
      </w:r>
    </w:p>
    <w:tbl>
      <w:tblPr>
        <w:tblStyle w:val="10"/>
        <w:tblW w:w="9736" w:type="dxa"/>
        <w:tblInd w:w="0" w:type="dxa"/>
        <w:tblLayout w:type="fixed"/>
        <w:tblCellMar>
          <w:top w:w="0" w:type="dxa"/>
          <w:left w:w="108" w:type="dxa"/>
          <w:bottom w:w="0" w:type="dxa"/>
          <w:right w:w="108" w:type="dxa"/>
        </w:tblCellMar>
      </w:tblPr>
      <w:tblGrid>
        <w:gridCol w:w="1348"/>
        <w:gridCol w:w="2097"/>
        <w:gridCol w:w="2097"/>
        <w:gridCol w:w="2097"/>
        <w:gridCol w:w="2097"/>
      </w:tblGrid>
      <w:tr>
        <w:tblPrEx>
          <w:tblLayout w:type="fixed"/>
          <w:tblCellMar>
            <w:top w:w="0" w:type="dxa"/>
            <w:left w:w="108" w:type="dxa"/>
            <w:bottom w:w="0" w:type="dxa"/>
            <w:right w:w="108" w:type="dxa"/>
          </w:tblCellMar>
        </w:tblPrEx>
        <w:trPr>
          <w:trHeight w:val="515" w:hRule="atLeast"/>
        </w:trPr>
        <w:tc>
          <w:tcPr>
            <w:tcW w:w="1348" w:type="dxa"/>
            <w:shd w:val="clear" w:color="auto" w:fill="FFD100"/>
            <w:vAlign w:val="center"/>
          </w:tcPr>
          <w:p>
            <w:pPr>
              <w:widowControl/>
              <w:jc w:val="center"/>
              <w:rPr>
                <w:rFonts w:ascii="Arial" w:hAnsi="Arial" w:eastAsia="宋体" w:cs="Arial"/>
                <w:b/>
                <w:bCs/>
                <w:color w:val="000000" w:themeColor="text1"/>
                <w:kern w:val="0"/>
                <w:sz w:val="20"/>
                <w:szCs w:val="20"/>
                <w14:textFill>
                  <w14:solidFill>
                    <w14:schemeClr w14:val="tx1"/>
                  </w14:solidFill>
                </w14:textFill>
              </w:rPr>
            </w:pPr>
            <w:r>
              <w:rPr>
                <w:rFonts w:ascii="Arial" w:hAnsi="Arial" w:eastAsia="宋体" w:cs="Arial"/>
                <w:b/>
                <w:bCs/>
                <w:color w:val="000000" w:themeColor="text1"/>
                <w:kern w:val="0"/>
                <w:sz w:val="20"/>
                <w:szCs w:val="20"/>
                <w14:textFill>
                  <w14:solidFill>
                    <w14:schemeClr w14:val="tx1"/>
                  </w14:solidFill>
                </w14:textFill>
              </w:rPr>
              <w:t>Time</w:t>
            </w:r>
          </w:p>
        </w:tc>
        <w:tc>
          <w:tcPr>
            <w:tcW w:w="2097" w:type="dxa"/>
            <w:shd w:val="clear" w:color="auto" w:fill="FFD100"/>
            <w:vAlign w:val="center"/>
          </w:tcPr>
          <w:p>
            <w:pPr>
              <w:widowControl/>
              <w:jc w:val="center"/>
              <w:rPr>
                <w:rFonts w:ascii="Arial" w:hAnsi="Arial" w:eastAsia="宋体" w:cs="Arial"/>
                <w:b/>
                <w:bCs/>
                <w:color w:val="000000" w:themeColor="text1"/>
                <w:kern w:val="0"/>
                <w:sz w:val="20"/>
                <w:szCs w:val="20"/>
                <w14:textFill>
                  <w14:solidFill>
                    <w14:schemeClr w14:val="tx1"/>
                  </w14:solidFill>
                </w14:textFill>
              </w:rPr>
            </w:pPr>
            <w:r>
              <w:rPr>
                <w:rFonts w:ascii="Arial" w:hAnsi="Arial" w:eastAsia="宋体" w:cs="Arial"/>
                <w:b/>
                <w:bCs/>
                <w:color w:val="000000" w:themeColor="text1"/>
                <w:kern w:val="0"/>
                <w:sz w:val="20"/>
                <w:szCs w:val="20"/>
                <w14:textFill>
                  <w14:solidFill>
                    <w14:schemeClr w14:val="tx1"/>
                  </w14:solidFill>
                </w14:textFill>
              </w:rPr>
              <w:t>Monday</w:t>
            </w:r>
          </w:p>
        </w:tc>
        <w:tc>
          <w:tcPr>
            <w:tcW w:w="2097" w:type="dxa"/>
            <w:shd w:val="clear" w:color="auto" w:fill="FFD100"/>
            <w:vAlign w:val="center"/>
          </w:tcPr>
          <w:p>
            <w:pPr>
              <w:widowControl/>
              <w:jc w:val="center"/>
              <w:rPr>
                <w:rFonts w:ascii="Arial" w:hAnsi="Arial" w:eastAsia="宋体" w:cs="Arial"/>
                <w:b/>
                <w:bCs/>
                <w:color w:val="000000" w:themeColor="text1"/>
                <w:kern w:val="0"/>
                <w:sz w:val="20"/>
                <w:szCs w:val="20"/>
                <w14:textFill>
                  <w14:solidFill>
                    <w14:schemeClr w14:val="tx1"/>
                  </w14:solidFill>
                </w14:textFill>
              </w:rPr>
            </w:pPr>
            <w:r>
              <w:rPr>
                <w:rFonts w:ascii="Arial" w:hAnsi="Arial" w:eastAsia="宋体" w:cs="Arial"/>
                <w:b/>
                <w:bCs/>
                <w:color w:val="000000" w:themeColor="text1"/>
                <w:kern w:val="0"/>
                <w:sz w:val="20"/>
                <w:szCs w:val="20"/>
                <w14:textFill>
                  <w14:solidFill>
                    <w14:schemeClr w14:val="tx1"/>
                  </w14:solidFill>
                </w14:textFill>
              </w:rPr>
              <w:t>Tuesday</w:t>
            </w:r>
          </w:p>
        </w:tc>
        <w:tc>
          <w:tcPr>
            <w:tcW w:w="2097" w:type="dxa"/>
            <w:shd w:val="clear" w:color="auto" w:fill="FFD100"/>
            <w:vAlign w:val="center"/>
          </w:tcPr>
          <w:p>
            <w:pPr>
              <w:widowControl/>
              <w:jc w:val="center"/>
              <w:rPr>
                <w:rFonts w:ascii="Arial" w:hAnsi="Arial" w:eastAsia="宋体" w:cs="Arial"/>
                <w:b/>
                <w:bCs/>
                <w:color w:val="000000" w:themeColor="text1"/>
                <w:kern w:val="0"/>
                <w:sz w:val="20"/>
                <w:szCs w:val="20"/>
                <w14:textFill>
                  <w14:solidFill>
                    <w14:schemeClr w14:val="tx1"/>
                  </w14:solidFill>
                </w14:textFill>
              </w:rPr>
            </w:pPr>
            <w:r>
              <w:rPr>
                <w:rFonts w:ascii="Arial" w:hAnsi="Arial" w:eastAsia="宋体" w:cs="Arial"/>
                <w:b/>
                <w:bCs/>
                <w:color w:val="000000" w:themeColor="text1"/>
                <w:kern w:val="0"/>
                <w:sz w:val="20"/>
                <w:szCs w:val="20"/>
                <w14:textFill>
                  <w14:solidFill>
                    <w14:schemeClr w14:val="tx1"/>
                  </w14:solidFill>
                </w14:textFill>
              </w:rPr>
              <w:t>Wednesday</w:t>
            </w:r>
          </w:p>
        </w:tc>
        <w:tc>
          <w:tcPr>
            <w:tcW w:w="2097" w:type="dxa"/>
            <w:shd w:val="clear" w:color="auto" w:fill="FFD100"/>
            <w:vAlign w:val="center"/>
          </w:tcPr>
          <w:p>
            <w:pPr>
              <w:widowControl/>
              <w:jc w:val="center"/>
              <w:rPr>
                <w:rFonts w:ascii="Arial" w:hAnsi="Arial" w:eastAsia="宋体" w:cs="Arial"/>
                <w:b/>
                <w:bCs/>
                <w:color w:val="000000" w:themeColor="text1"/>
                <w:kern w:val="0"/>
                <w:sz w:val="20"/>
                <w:szCs w:val="20"/>
                <w14:textFill>
                  <w14:solidFill>
                    <w14:schemeClr w14:val="tx1"/>
                  </w14:solidFill>
                </w14:textFill>
              </w:rPr>
            </w:pPr>
            <w:r>
              <w:rPr>
                <w:rFonts w:ascii="Arial" w:hAnsi="Arial" w:eastAsia="宋体" w:cs="Arial"/>
                <w:b/>
                <w:bCs/>
                <w:color w:val="000000" w:themeColor="text1"/>
                <w:kern w:val="0"/>
                <w:sz w:val="20"/>
                <w:szCs w:val="20"/>
                <w14:textFill>
                  <w14:solidFill>
                    <w14:schemeClr w14:val="tx1"/>
                  </w14:solidFill>
                </w14:textFill>
              </w:rPr>
              <w:t>Thursday</w:t>
            </w:r>
          </w:p>
        </w:tc>
      </w:tr>
      <w:tr>
        <w:tblPrEx>
          <w:tblLayout w:type="fixed"/>
          <w:tblCellMar>
            <w:top w:w="0" w:type="dxa"/>
            <w:left w:w="108" w:type="dxa"/>
            <w:bottom w:w="0" w:type="dxa"/>
            <w:right w:w="108" w:type="dxa"/>
          </w:tblCellMar>
        </w:tblPrEx>
        <w:trPr>
          <w:trHeight w:val="1248" w:hRule="atLeast"/>
        </w:trPr>
        <w:tc>
          <w:tcPr>
            <w:tcW w:w="1348" w:type="dxa"/>
            <w:shd w:val="clear" w:color="auto" w:fill="FFFFFF" w:themeFill="background1"/>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9am-</w:t>
            </w:r>
          </w:p>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12pm</w:t>
            </w:r>
          </w:p>
        </w:tc>
        <w:tc>
          <w:tcPr>
            <w:tcW w:w="2097" w:type="dxa"/>
            <w:shd w:val="clear" w:color="auto" w:fill="FFFFFF" w:themeFill="background1"/>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Academic Topics:</w:t>
            </w:r>
          </w:p>
          <w:p>
            <w:pPr>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Grammar Focus, Discussion</w:t>
            </w:r>
          </w:p>
        </w:tc>
        <w:tc>
          <w:tcPr>
            <w:tcW w:w="2097" w:type="dxa"/>
            <w:shd w:val="clear" w:color="auto" w:fill="FFFFFF" w:themeFill="background1"/>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Culture Topics:</w:t>
            </w:r>
          </w:p>
          <w:p>
            <w:pPr>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America Through Television, Idioms &amp; Slang</w:t>
            </w:r>
          </w:p>
        </w:tc>
        <w:tc>
          <w:tcPr>
            <w:tcW w:w="2097" w:type="dxa"/>
            <w:shd w:val="clear" w:color="auto" w:fill="FFFFFF" w:themeFill="background1"/>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Academic Topics:</w:t>
            </w:r>
          </w:p>
          <w:p>
            <w:pPr>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Survival English, Movies, Vocabulary</w:t>
            </w:r>
          </w:p>
        </w:tc>
        <w:tc>
          <w:tcPr>
            <w:tcW w:w="2097" w:type="dxa"/>
            <w:shd w:val="clear" w:color="auto" w:fill="FFFFFF" w:themeFill="background1"/>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Culture Topics:</w:t>
            </w:r>
          </w:p>
          <w:p>
            <w:pPr>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Pop Culture Discussion, Media Studies</w:t>
            </w:r>
          </w:p>
        </w:tc>
      </w:tr>
      <w:tr>
        <w:tblPrEx>
          <w:tblLayout w:type="fixed"/>
          <w:tblCellMar>
            <w:top w:w="0" w:type="dxa"/>
            <w:left w:w="108" w:type="dxa"/>
            <w:bottom w:w="0" w:type="dxa"/>
            <w:right w:w="108" w:type="dxa"/>
          </w:tblCellMar>
        </w:tblPrEx>
        <w:trPr>
          <w:trHeight w:val="850" w:hRule="atLeast"/>
        </w:trPr>
        <w:tc>
          <w:tcPr>
            <w:tcW w:w="1348" w:type="dxa"/>
            <w:shd w:val="clear" w:color="auto" w:fill="F1F1F1" w:themeFill="background1" w:themeFillShade="F2"/>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12-1pm</w:t>
            </w:r>
          </w:p>
        </w:tc>
        <w:tc>
          <w:tcPr>
            <w:tcW w:w="2097" w:type="dxa"/>
            <w:shd w:val="clear" w:color="auto" w:fill="F1F1F1" w:themeFill="background1" w:themeFillShade="F2"/>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Lunch</w:t>
            </w:r>
          </w:p>
        </w:tc>
        <w:tc>
          <w:tcPr>
            <w:tcW w:w="2097" w:type="dxa"/>
            <w:shd w:val="clear" w:color="auto" w:fill="F1F1F1" w:themeFill="background1" w:themeFillShade="F2"/>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Lunch</w:t>
            </w:r>
          </w:p>
        </w:tc>
        <w:tc>
          <w:tcPr>
            <w:tcW w:w="2097" w:type="dxa"/>
            <w:shd w:val="clear" w:color="auto" w:fill="F1F1F1" w:themeFill="background1" w:themeFillShade="F2"/>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Lunch</w:t>
            </w:r>
          </w:p>
        </w:tc>
        <w:tc>
          <w:tcPr>
            <w:tcW w:w="2097" w:type="dxa"/>
            <w:shd w:val="clear" w:color="auto" w:fill="F1F1F1" w:themeFill="background1" w:themeFillShade="F2"/>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Lunch</w:t>
            </w:r>
          </w:p>
        </w:tc>
      </w:tr>
      <w:tr>
        <w:tblPrEx>
          <w:tblLayout w:type="fixed"/>
          <w:tblCellMar>
            <w:top w:w="0" w:type="dxa"/>
            <w:left w:w="108" w:type="dxa"/>
            <w:bottom w:w="0" w:type="dxa"/>
            <w:right w:w="108" w:type="dxa"/>
          </w:tblCellMar>
        </w:tblPrEx>
        <w:trPr>
          <w:trHeight w:val="850" w:hRule="atLeast"/>
        </w:trPr>
        <w:tc>
          <w:tcPr>
            <w:tcW w:w="1348" w:type="dxa"/>
            <w:shd w:val="clear" w:color="auto" w:fill="FFFFFF" w:themeFill="background1"/>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1-3pm</w:t>
            </w:r>
          </w:p>
        </w:tc>
        <w:tc>
          <w:tcPr>
            <w:tcW w:w="2097" w:type="dxa"/>
            <w:shd w:val="clear" w:color="auto" w:fill="FFFFFF" w:themeFill="background1"/>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Pronunciation</w:t>
            </w:r>
          </w:p>
        </w:tc>
        <w:tc>
          <w:tcPr>
            <w:tcW w:w="2097" w:type="dxa"/>
            <w:shd w:val="clear" w:color="auto" w:fill="FFFFFF" w:themeFill="background1"/>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Grammar/ Conversation</w:t>
            </w:r>
          </w:p>
        </w:tc>
        <w:tc>
          <w:tcPr>
            <w:tcW w:w="2097" w:type="dxa"/>
            <w:shd w:val="clear" w:color="auto" w:fill="FFFFFF" w:themeFill="background1"/>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Pronunciation</w:t>
            </w:r>
          </w:p>
        </w:tc>
        <w:tc>
          <w:tcPr>
            <w:tcW w:w="2097" w:type="dxa"/>
            <w:shd w:val="clear" w:color="auto" w:fill="FFFFFF" w:themeFill="background1"/>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Grammar/ Conversation</w:t>
            </w:r>
          </w:p>
        </w:tc>
      </w:tr>
      <w:tr>
        <w:tblPrEx>
          <w:tblLayout w:type="fixed"/>
          <w:tblCellMar>
            <w:top w:w="0" w:type="dxa"/>
            <w:left w:w="108" w:type="dxa"/>
            <w:bottom w:w="0" w:type="dxa"/>
            <w:right w:w="108" w:type="dxa"/>
          </w:tblCellMar>
        </w:tblPrEx>
        <w:trPr>
          <w:trHeight w:val="850" w:hRule="atLeast"/>
        </w:trPr>
        <w:tc>
          <w:tcPr>
            <w:tcW w:w="1348" w:type="dxa"/>
            <w:shd w:val="clear" w:color="auto" w:fill="F1F1F1" w:themeFill="background1" w:themeFillShade="F2"/>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3-4:30pm</w:t>
            </w:r>
          </w:p>
        </w:tc>
        <w:tc>
          <w:tcPr>
            <w:tcW w:w="2097" w:type="dxa"/>
            <w:shd w:val="clear" w:color="auto" w:fill="F1F1F1" w:themeFill="background1" w:themeFillShade="F2"/>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 xml:space="preserve">Optional </w:t>
            </w:r>
          </w:p>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Computer Lab</w:t>
            </w:r>
          </w:p>
        </w:tc>
        <w:tc>
          <w:tcPr>
            <w:tcW w:w="2097" w:type="dxa"/>
            <w:shd w:val="clear" w:color="auto" w:fill="F1F1F1" w:themeFill="background1" w:themeFillShade="F2"/>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 xml:space="preserve">Optional </w:t>
            </w:r>
          </w:p>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Computer Lab</w:t>
            </w:r>
          </w:p>
        </w:tc>
        <w:tc>
          <w:tcPr>
            <w:tcW w:w="2097" w:type="dxa"/>
            <w:shd w:val="clear" w:color="auto" w:fill="F1F1F1" w:themeFill="background1" w:themeFillShade="F2"/>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 xml:space="preserve">Optional </w:t>
            </w:r>
          </w:p>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Computer Lab</w:t>
            </w:r>
          </w:p>
        </w:tc>
        <w:tc>
          <w:tcPr>
            <w:tcW w:w="2097" w:type="dxa"/>
            <w:shd w:val="clear" w:color="auto" w:fill="F1F1F1" w:themeFill="background1" w:themeFillShade="F2"/>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 xml:space="preserve">Optional </w:t>
            </w:r>
          </w:p>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Computer Lab</w:t>
            </w:r>
          </w:p>
        </w:tc>
      </w:tr>
      <w:tr>
        <w:tblPrEx>
          <w:tblLayout w:type="fixed"/>
          <w:tblCellMar>
            <w:top w:w="0" w:type="dxa"/>
            <w:left w:w="108" w:type="dxa"/>
            <w:bottom w:w="0" w:type="dxa"/>
            <w:right w:w="108" w:type="dxa"/>
          </w:tblCellMar>
        </w:tblPrEx>
        <w:trPr>
          <w:trHeight w:val="578" w:hRule="atLeast"/>
        </w:trPr>
        <w:tc>
          <w:tcPr>
            <w:tcW w:w="9736" w:type="dxa"/>
            <w:gridSpan w:val="5"/>
            <w:shd w:val="clear" w:color="auto" w:fill="FFFFFF" w:themeFill="background1"/>
            <w:vAlign w:val="center"/>
          </w:tcPr>
          <w:p>
            <w:pPr>
              <w:widowControl/>
              <w:jc w:val="center"/>
              <w:rPr>
                <w:rFonts w:ascii="Arial" w:hAnsi="Arial" w:eastAsia="宋体" w:cs="Arial"/>
                <w:color w:val="000000" w:themeColor="text1"/>
                <w:kern w:val="0"/>
                <w:sz w:val="20"/>
                <w:szCs w:val="20"/>
                <w14:textFill>
                  <w14:solidFill>
                    <w14:schemeClr w14:val="tx1"/>
                  </w14:solidFill>
                </w14:textFill>
              </w:rPr>
            </w:pPr>
            <w:r>
              <w:rPr>
                <w:rFonts w:ascii="Arial" w:hAnsi="Arial" w:eastAsia="宋体" w:cs="Arial"/>
                <w:color w:val="000000" w:themeColor="text1"/>
                <w:kern w:val="0"/>
                <w:sz w:val="20"/>
                <w:szCs w:val="20"/>
                <w14:textFill>
                  <w14:solidFill>
                    <w14:schemeClr w14:val="tx1"/>
                  </w14:solidFill>
                </w14:textFill>
              </w:rPr>
              <w:t>Note: Exact class times may vary. Classes are scheduled on Friday as needed.</w:t>
            </w:r>
          </w:p>
        </w:tc>
      </w:tr>
    </w:tbl>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eastAsia="黑体" w:cs="Arial"/>
          <w:sz w:val="20"/>
          <w:szCs w:val="20"/>
        </w:rPr>
      </w:pPr>
    </w:p>
    <w:p>
      <w:pPr>
        <w:rPr>
          <w:rFonts w:ascii="Arial" w:hAnsi="Arial" w:cs="Arial"/>
        </w:rPr>
      </w:pPr>
    </w:p>
    <w:p>
      <w:pPr>
        <w:pStyle w:val="2"/>
        <w:spacing w:before="0" w:after="0" w:line="360" w:lineRule="exact"/>
        <w:rPr>
          <w:rFonts w:ascii="Calibri" w:hAnsi="Calibri" w:eastAsia="黑体"/>
          <w:b w:val="0"/>
          <w:color w:val="404040" w:themeColor="text1" w:themeTint="BF"/>
          <w:sz w:val="32"/>
          <w:szCs w:val="30"/>
          <w14:textFill>
            <w14:solidFill>
              <w14:schemeClr w14:val="tx1">
                <w14:lumMod w14:val="75000"/>
                <w14:lumOff w14:val="25000"/>
              </w14:schemeClr>
            </w14:solidFill>
          </w14:textFill>
        </w:rPr>
      </w:pPr>
      <w:r>
        <w:rPr>
          <w:rFonts w:ascii="Calibri" w:hAnsi="Calibri" w:eastAsia="黑体"/>
          <w:b w:val="0"/>
          <w:color w:val="404040" w:themeColor="text1" w:themeTint="BF"/>
          <w:sz w:val="32"/>
          <w:szCs w:val="30"/>
          <w14:textFill>
            <w14:solidFill>
              <w14:schemeClr w14:val="tx1">
                <w14:lumMod w14:val="75000"/>
                <w14:lumOff w14:val="25000"/>
              </w14:schemeClr>
            </w14:solidFill>
          </w14:textFill>
        </w:rPr>
        <w:t>附件5·项目报名表</w:t>
      </w:r>
      <w:r>
        <w:rPr>
          <w:rFonts w:hint="eastAsia" w:ascii="Calibri" w:hAnsi="Calibri" w:eastAsia="黑体"/>
          <w:b w:val="0"/>
          <w:color w:val="404040" w:themeColor="text1" w:themeTint="BF"/>
          <w:sz w:val="32"/>
          <w:szCs w:val="30"/>
          <w14:textFill>
            <w14:solidFill>
              <w14:schemeClr w14:val="tx1">
                <w14:lumMod w14:val="75000"/>
                <w14:lumOff w14:val="25000"/>
              </w14:schemeClr>
            </w14:solidFill>
          </w14:textFill>
        </w:rPr>
        <w:t>|</w:t>
      </w:r>
      <w:bookmarkStart w:id="8" w:name="_Hlk8651662"/>
      <w:r>
        <w:rPr>
          <w:rFonts w:hint="eastAsia" w:ascii="Calibri" w:hAnsi="Calibri" w:eastAsia="黑体"/>
          <w:b w:val="0"/>
          <w:color w:val="404040" w:themeColor="text1" w:themeTint="BF"/>
          <w:sz w:val="32"/>
          <w:szCs w:val="30"/>
          <w14:textFill>
            <w14:solidFill>
              <w14:schemeClr w14:val="tx1">
                <w14:lumMod w14:val="75000"/>
                <w14:lumOff w14:val="25000"/>
              </w14:schemeClr>
            </w14:solidFill>
          </w14:textFill>
        </w:rPr>
        <w:t>Sign-up</w:t>
      </w:r>
      <w:r>
        <w:rPr>
          <w:rFonts w:ascii="Calibri" w:hAnsi="Calibri" w:eastAsia="黑体"/>
          <w:b w:val="0"/>
          <w:color w:val="404040" w:themeColor="text1" w:themeTint="BF"/>
          <w:sz w:val="32"/>
          <w:szCs w:val="30"/>
          <w14:textFill>
            <w14:solidFill>
              <w14:schemeClr w14:val="tx1">
                <w14:lumMod w14:val="75000"/>
                <w14:lumOff w14:val="25000"/>
              </w14:schemeClr>
            </w14:solidFill>
          </w14:textFill>
        </w:rPr>
        <w:t xml:space="preserve"> Sample </w:t>
      </w:r>
      <w:r>
        <w:rPr>
          <w:rFonts w:hint="eastAsia" w:ascii="Calibri" w:hAnsi="Calibri" w:eastAsia="黑体"/>
          <w:b w:val="0"/>
          <w:color w:val="404040" w:themeColor="text1" w:themeTint="BF"/>
          <w:sz w:val="32"/>
          <w:szCs w:val="30"/>
          <w14:textFill>
            <w14:solidFill>
              <w14:schemeClr w14:val="tx1">
                <w14:lumMod w14:val="75000"/>
                <w14:lumOff w14:val="25000"/>
              </w14:schemeClr>
            </w14:solidFill>
          </w14:textFill>
        </w:rPr>
        <w:t>F</w:t>
      </w:r>
      <w:r>
        <w:rPr>
          <w:rFonts w:ascii="Calibri" w:hAnsi="Calibri" w:eastAsia="黑体"/>
          <w:b w:val="0"/>
          <w:color w:val="404040" w:themeColor="text1" w:themeTint="BF"/>
          <w:sz w:val="32"/>
          <w:szCs w:val="30"/>
          <w14:textFill>
            <w14:solidFill>
              <w14:schemeClr w14:val="tx1">
                <w14:lumMod w14:val="75000"/>
                <w14:lumOff w14:val="25000"/>
              </w14:schemeClr>
            </w14:solidFill>
          </w14:textFill>
        </w:rPr>
        <w:t>orm</w:t>
      </w:r>
      <w:bookmarkEnd w:id="7"/>
      <w:bookmarkEnd w:id="8"/>
    </w:p>
    <w:tbl>
      <w:tblPr>
        <w:tblStyle w:val="10"/>
        <w:tblW w:w="10366" w:type="dxa"/>
        <w:tblInd w:w="-3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633"/>
        <w:gridCol w:w="642"/>
        <w:gridCol w:w="1275"/>
        <w:gridCol w:w="156"/>
        <w:gridCol w:w="1119"/>
        <w:gridCol w:w="103"/>
        <w:gridCol w:w="851"/>
        <w:gridCol w:w="321"/>
        <w:gridCol w:w="1275"/>
        <w:gridCol w:w="477"/>
        <w:gridCol w:w="798"/>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366" w:type="dxa"/>
            <w:gridSpan w:val="13"/>
            <w:shd w:val="clear" w:color="auto" w:fill="FFD100"/>
            <w:vAlign w:val="center"/>
          </w:tcPr>
          <w:p>
            <w:pPr>
              <w:widowControl/>
              <w:adjustRightInd w:val="0"/>
              <w:snapToGrid w:val="0"/>
              <w:rPr>
                <w:rFonts w:ascii="Calibri" w:hAnsi="Calibri" w:eastAsia="黑体" w:cs="Calibri"/>
                <w:b/>
                <w:bCs/>
                <w:color w:val="000000" w:themeColor="text1"/>
                <w:kern w:val="0"/>
                <w:sz w:val="20"/>
                <w:szCs w:val="20"/>
                <w14:textFill>
                  <w14:solidFill>
                    <w14:schemeClr w14:val="tx1"/>
                  </w14:solidFill>
                </w14:textFill>
              </w:rPr>
            </w:pPr>
            <w:r>
              <w:rPr>
                <w:rFonts w:ascii="Calibri" w:hAnsi="Calibri" w:eastAsia="黑体" w:cs="Calibri"/>
                <w:b/>
                <w:bCs/>
                <w:color w:val="000000" w:themeColor="text1"/>
                <w:kern w:val="0"/>
                <w:sz w:val="20"/>
                <w:szCs w:val="20"/>
                <w14:textFill>
                  <w14:solidFill>
                    <w14:schemeClr w14:val="tx1"/>
                  </w14:solidFill>
                </w14:textFill>
              </w:rPr>
              <w:t>*请您“√”出您想参加的课程：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73" w:type="dxa"/>
            <w:gridSpan w:val="2"/>
            <w:shd w:val="clear" w:color="auto" w:fill="FFFFFF" w:themeFill="background1"/>
            <w:vAlign w:val="center"/>
          </w:tcPr>
          <w:p>
            <w:pPr>
              <w:widowControl/>
              <w:adjustRightInd w:val="0"/>
              <w:snapToGrid w:val="0"/>
              <w:jc w:val="center"/>
              <w:rPr>
                <w:rFonts w:ascii="Calibri" w:hAnsi="Calibri" w:eastAsia="黑体" w:cs="Calibri"/>
                <w:bCs/>
                <w:color w:val="000000" w:themeColor="text1"/>
                <w:kern w:val="0"/>
                <w:sz w:val="20"/>
                <w:szCs w:val="20"/>
                <w14:textFill>
                  <w14:solidFill>
                    <w14:schemeClr w14:val="tx1"/>
                  </w14:solidFill>
                </w14:textFill>
              </w:rPr>
            </w:pPr>
            <w:r>
              <w:rPr>
                <w:rFonts w:ascii="Calibri" w:hAnsi="Calibri" w:eastAsia="黑体" w:cs="Calibri"/>
                <w:bCs/>
                <w:color w:val="000000" w:themeColor="text1"/>
                <w:kern w:val="0"/>
                <w:sz w:val="20"/>
                <w:szCs w:val="20"/>
                <w14:textFill>
                  <w14:solidFill>
                    <w14:schemeClr w14:val="tx1"/>
                  </w14:solidFill>
                </w14:textFill>
              </w:rPr>
              <w:t>0</w:t>
            </w:r>
            <w:r>
              <w:rPr>
                <w:rFonts w:hint="eastAsia" w:ascii="Calibri" w:hAnsi="Calibri" w:eastAsia="黑体" w:cs="Calibri"/>
                <w:bCs/>
                <w:color w:val="000000" w:themeColor="text1"/>
                <w:kern w:val="0"/>
                <w:sz w:val="20"/>
                <w:szCs w:val="20"/>
                <w14:textFill>
                  <w14:solidFill>
                    <w14:schemeClr w14:val="tx1"/>
                  </w14:solidFill>
                </w14:textFill>
              </w:rPr>
              <w:t>9</w:t>
            </w:r>
            <w:r>
              <w:rPr>
                <w:rFonts w:ascii="Calibri" w:hAnsi="Calibri" w:eastAsia="黑体" w:cs="Calibri"/>
                <w:bCs/>
                <w:color w:val="000000" w:themeColor="text1"/>
                <w:kern w:val="0"/>
                <w:sz w:val="20"/>
                <w:szCs w:val="20"/>
                <w14:textFill>
                  <w14:solidFill>
                    <w14:schemeClr w14:val="tx1"/>
                  </w14:solidFill>
                </w14:textFill>
              </w:rPr>
              <w:t>.30~12.06</w:t>
            </w:r>
          </w:p>
        </w:tc>
        <w:tc>
          <w:tcPr>
            <w:tcW w:w="2073" w:type="dxa"/>
            <w:gridSpan w:val="3"/>
            <w:shd w:val="clear" w:color="auto" w:fill="FFFFFF" w:themeFill="background1"/>
            <w:vAlign w:val="center"/>
          </w:tcPr>
          <w:p>
            <w:pPr>
              <w:widowControl/>
              <w:adjustRightInd w:val="0"/>
              <w:snapToGrid w:val="0"/>
              <w:jc w:val="center"/>
              <w:rPr>
                <w:rFonts w:ascii="Calibri" w:hAnsi="Calibri" w:eastAsia="黑体" w:cs="Calibri"/>
                <w:bCs/>
                <w:color w:val="000000" w:themeColor="text1"/>
                <w:kern w:val="0"/>
                <w:sz w:val="20"/>
                <w:szCs w:val="20"/>
                <w14:textFill>
                  <w14:solidFill>
                    <w14:schemeClr w14:val="tx1"/>
                  </w14:solidFill>
                </w14:textFill>
              </w:rPr>
            </w:pPr>
            <w:r>
              <w:rPr>
                <w:rFonts w:ascii="Calibri" w:hAnsi="Calibri" w:eastAsia="黑体" w:cs="Calibri"/>
                <w:bCs/>
                <w:color w:val="000000" w:themeColor="text1"/>
                <w:kern w:val="0"/>
                <w:sz w:val="20"/>
                <w:szCs w:val="20"/>
                <w14:textFill>
                  <w14:solidFill>
                    <w14:schemeClr w14:val="tx1"/>
                  </w14:solidFill>
                </w14:textFill>
              </w:rPr>
              <w:t>0</w:t>
            </w:r>
            <w:r>
              <w:rPr>
                <w:rFonts w:hint="eastAsia" w:ascii="Calibri" w:hAnsi="Calibri" w:eastAsia="黑体" w:cs="Calibri"/>
                <w:bCs/>
                <w:color w:val="000000" w:themeColor="text1"/>
                <w:kern w:val="0"/>
                <w:sz w:val="20"/>
                <w:szCs w:val="20"/>
                <w14:textFill>
                  <w14:solidFill>
                    <w14:schemeClr w14:val="tx1"/>
                  </w14:solidFill>
                </w14:textFill>
              </w:rPr>
              <w:t>9</w:t>
            </w:r>
            <w:r>
              <w:rPr>
                <w:rFonts w:ascii="Calibri" w:hAnsi="Calibri" w:eastAsia="黑体" w:cs="Calibri"/>
                <w:bCs/>
                <w:color w:val="000000" w:themeColor="text1"/>
                <w:kern w:val="0"/>
                <w:sz w:val="20"/>
                <w:szCs w:val="20"/>
                <w14:textFill>
                  <w14:solidFill>
                    <w14:schemeClr w14:val="tx1"/>
                  </w14:solidFill>
                </w14:textFill>
              </w:rPr>
              <w:t>.30~10.24</w:t>
            </w:r>
          </w:p>
        </w:tc>
        <w:tc>
          <w:tcPr>
            <w:tcW w:w="2073" w:type="dxa"/>
            <w:gridSpan w:val="3"/>
            <w:shd w:val="clear" w:color="auto" w:fill="FFFFFF" w:themeFill="background1"/>
            <w:vAlign w:val="center"/>
          </w:tcPr>
          <w:p>
            <w:pPr>
              <w:widowControl/>
              <w:adjustRightInd w:val="0"/>
              <w:snapToGrid w:val="0"/>
              <w:jc w:val="center"/>
              <w:rPr>
                <w:rFonts w:ascii="Calibri" w:hAnsi="Calibri" w:eastAsia="黑体" w:cs="Calibri"/>
                <w:bCs/>
                <w:color w:val="000000" w:themeColor="text1"/>
                <w:kern w:val="0"/>
                <w:sz w:val="20"/>
                <w:szCs w:val="20"/>
                <w14:textFill>
                  <w14:solidFill>
                    <w14:schemeClr w14:val="tx1"/>
                  </w14:solidFill>
                </w14:textFill>
              </w:rPr>
            </w:pPr>
            <w:r>
              <w:rPr>
                <w:rFonts w:ascii="Calibri" w:hAnsi="Calibri" w:eastAsia="黑体" w:cs="Calibri"/>
                <w:bCs/>
                <w:color w:val="000000" w:themeColor="text1"/>
                <w:kern w:val="0"/>
                <w:sz w:val="20"/>
                <w:szCs w:val="20"/>
                <w14:textFill>
                  <w14:solidFill>
                    <w14:schemeClr w14:val="tx1"/>
                  </w14:solidFill>
                </w14:textFill>
              </w:rPr>
              <w:t>0</w:t>
            </w:r>
            <w:r>
              <w:rPr>
                <w:rFonts w:hint="eastAsia" w:ascii="Calibri" w:hAnsi="Calibri" w:eastAsia="黑体" w:cs="Calibri"/>
                <w:bCs/>
                <w:color w:val="000000" w:themeColor="text1"/>
                <w:kern w:val="0"/>
                <w:sz w:val="20"/>
                <w:szCs w:val="20"/>
                <w14:textFill>
                  <w14:solidFill>
                    <w14:schemeClr w14:val="tx1"/>
                  </w14:solidFill>
                </w14:textFill>
              </w:rPr>
              <w:t>9</w:t>
            </w:r>
            <w:r>
              <w:rPr>
                <w:rFonts w:ascii="Calibri" w:hAnsi="Calibri" w:eastAsia="黑体" w:cs="Calibri"/>
                <w:bCs/>
                <w:color w:val="000000" w:themeColor="text1"/>
                <w:kern w:val="0"/>
                <w:sz w:val="20"/>
                <w:szCs w:val="20"/>
                <w14:textFill>
                  <w14:solidFill>
                    <w14:schemeClr w14:val="tx1"/>
                  </w14:solidFill>
                </w14:textFill>
              </w:rPr>
              <w:t>.30~12.06</w:t>
            </w:r>
          </w:p>
        </w:tc>
        <w:tc>
          <w:tcPr>
            <w:tcW w:w="2073" w:type="dxa"/>
            <w:gridSpan w:val="3"/>
            <w:shd w:val="clear" w:color="auto" w:fill="FFFFFF" w:themeFill="background1"/>
            <w:vAlign w:val="center"/>
          </w:tcPr>
          <w:p>
            <w:pPr>
              <w:adjustRightInd w:val="0"/>
              <w:snapToGrid w:val="0"/>
              <w:jc w:val="center"/>
              <w:rPr>
                <w:rFonts w:ascii="Calibri" w:hAnsi="Calibri" w:eastAsia="黑体" w:cs="Calibri"/>
                <w:bCs/>
                <w:color w:val="000000" w:themeColor="text1"/>
                <w:kern w:val="0"/>
                <w:sz w:val="20"/>
                <w:szCs w:val="20"/>
                <w14:textFill>
                  <w14:solidFill>
                    <w14:schemeClr w14:val="tx1"/>
                  </w14:solidFill>
                </w14:textFill>
              </w:rPr>
            </w:pPr>
            <w:r>
              <w:rPr>
                <w:rFonts w:ascii="Calibri" w:hAnsi="Calibri" w:eastAsia="黑体" w:cs="Calibri"/>
                <w:bCs/>
                <w:color w:val="000000" w:themeColor="text1"/>
                <w:kern w:val="0"/>
                <w:sz w:val="20"/>
                <w:szCs w:val="20"/>
                <w14:textFill>
                  <w14:solidFill>
                    <w14:schemeClr w14:val="tx1"/>
                  </w14:solidFill>
                </w14:textFill>
              </w:rPr>
              <w:t>11.25~12.29</w:t>
            </w:r>
          </w:p>
        </w:tc>
        <w:tc>
          <w:tcPr>
            <w:tcW w:w="2074" w:type="dxa"/>
            <w:gridSpan w:val="2"/>
            <w:shd w:val="clear" w:color="auto" w:fill="FFFFFF" w:themeFill="background1"/>
            <w:vAlign w:val="center"/>
          </w:tcPr>
          <w:p>
            <w:pPr>
              <w:adjustRightInd w:val="0"/>
              <w:snapToGrid w:val="0"/>
              <w:jc w:val="center"/>
              <w:rPr>
                <w:rFonts w:ascii="Calibri" w:hAnsi="Calibri" w:eastAsia="黑体" w:cs="Calibri"/>
                <w:bCs/>
                <w:color w:val="000000" w:themeColor="text1"/>
                <w:kern w:val="0"/>
                <w:sz w:val="20"/>
                <w:szCs w:val="20"/>
                <w14:textFill>
                  <w14:solidFill>
                    <w14:schemeClr w14:val="tx1"/>
                  </w14:solidFill>
                </w14:textFill>
              </w:rPr>
            </w:pPr>
            <w:r>
              <w:rPr>
                <w:rFonts w:hint="eastAsia" w:ascii="Calibri" w:hAnsi="Calibri" w:eastAsia="黑体" w:cs="Calibri"/>
                <w:bCs/>
                <w:color w:val="000000" w:themeColor="text1"/>
                <w:kern w:val="0"/>
                <w:sz w:val="20"/>
                <w:szCs w:val="20"/>
                <w14:textFill>
                  <w14:solidFill>
                    <w14:schemeClr w14:val="tx1"/>
                  </w14:solidFill>
                </w14:textFill>
              </w:rPr>
              <w:t>9</w:t>
            </w:r>
            <w:r>
              <w:rPr>
                <w:rFonts w:ascii="Calibri" w:hAnsi="Calibri" w:eastAsia="黑体" w:cs="Calibri"/>
                <w:bCs/>
                <w:color w:val="000000" w:themeColor="text1"/>
                <w:kern w:val="0"/>
                <w:sz w:val="20"/>
                <w:szCs w:val="20"/>
                <w14:textFill>
                  <w14:solidFill>
                    <w14:schemeClr w14:val="tx1"/>
                  </w14:solidFill>
                </w14:textFill>
              </w:rPr>
              <w:t>.30~12.19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073" w:type="dxa"/>
            <w:gridSpan w:val="2"/>
            <w:shd w:val="clear" w:color="auto" w:fill="FFFFFF" w:themeFill="background1"/>
            <w:vAlign w:val="center"/>
          </w:tcPr>
          <w:p>
            <w:pPr>
              <w:widowControl/>
              <w:adjustRightInd w:val="0"/>
              <w:snapToGrid w:val="0"/>
              <w:jc w:val="center"/>
              <w:rPr>
                <w:rFonts w:ascii="Calibri" w:hAnsi="Calibri" w:eastAsia="黑体" w:cs="Calibri"/>
                <w:bCs/>
                <w:color w:val="000000" w:themeColor="text1"/>
                <w:kern w:val="0"/>
                <w:sz w:val="20"/>
                <w:szCs w:val="20"/>
                <w14:textFill>
                  <w14:solidFill>
                    <w14:schemeClr w14:val="tx1"/>
                  </w14:solidFill>
                </w14:textFill>
              </w:rPr>
            </w:pPr>
            <w:r>
              <w:rPr>
                <w:rFonts w:hint="eastAsia" w:ascii="Calibri" w:hAnsi="Calibri" w:eastAsia="黑体" w:cs="Calibri"/>
                <w:bCs/>
                <w:color w:val="000000" w:themeColor="text1"/>
                <w:kern w:val="0"/>
                <w:sz w:val="20"/>
                <w:szCs w:val="20"/>
                <w14:textFill>
                  <w14:solidFill>
                    <w14:schemeClr w14:val="tx1"/>
                  </w14:solidFill>
                </w14:textFill>
              </w:rPr>
              <w:t>A</w:t>
            </w:r>
            <w:r>
              <w:rPr>
                <w:rFonts w:ascii="Calibri" w:hAnsi="Calibri" w:eastAsia="黑体" w:cs="Calibri"/>
                <w:bCs/>
                <w:color w:val="000000" w:themeColor="text1"/>
                <w:kern w:val="0"/>
                <w:sz w:val="20"/>
                <w:szCs w:val="20"/>
                <w14:textFill>
                  <w14:solidFill>
                    <w14:schemeClr w14:val="tx1"/>
                  </w14:solidFill>
                </w14:textFill>
              </w:rPr>
              <w:t>IEP 10   (  )</w:t>
            </w:r>
          </w:p>
        </w:tc>
        <w:tc>
          <w:tcPr>
            <w:tcW w:w="2073" w:type="dxa"/>
            <w:gridSpan w:val="3"/>
            <w:shd w:val="clear" w:color="auto" w:fill="FFFFFF" w:themeFill="background1"/>
            <w:vAlign w:val="center"/>
          </w:tcPr>
          <w:p>
            <w:pPr>
              <w:widowControl/>
              <w:adjustRightInd w:val="0"/>
              <w:snapToGrid w:val="0"/>
              <w:jc w:val="center"/>
              <w:rPr>
                <w:rFonts w:ascii="Calibri" w:hAnsi="Calibri" w:eastAsia="黑体" w:cs="Calibri"/>
                <w:bCs/>
                <w:color w:val="000000" w:themeColor="text1"/>
                <w:kern w:val="0"/>
                <w:sz w:val="20"/>
                <w:szCs w:val="20"/>
                <w14:textFill>
                  <w14:solidFill>
                    <w14:schemeClr w14:val="tx1"/>
                  </w14:solidFill>
                </w14:textFill>
              </w:rPr>
            </w:pPr>
            <w:r>
              <w:rPr>
                <w:rFonts w:ascii="Calibri" w:hAnsi="Calibri" w:eastAsia="黑体" w:cs="Calibri"/>
                <w:bCs/>
                <w:color w:val="000000" w:themeColor="text1"/>
                <w:kern w:val="0"/>
                <w:sz w:val="20"/>
                <w:szCs w:val="20"/>
                <w14:textFill>
                  <w14:solidFill>
                    <w14:schemeClr w14:val="tx1"/>
                  </w14:solidFill>
                </w14:textFill>
              </w:rPr>
              <w:t>IECP A   (  )</w:t>
            </w:r>
          </w:p>
        </w:tc>
        <w:tc>
          <w:tcPr>
            <w:tcW w:w="2073" w:type="dxa"/>
            <w:gridSpan w:val="3"/>
            <w:shd w:val="clear" w:color="auto" w:fill="FFFFFF" w:themeFill="background1"/>
            <w:vAlign w:val="center"/>
          </w:tcPr>
          <w:p>
            <w:pPr>
              <w:widowControl/>
              <w:adjustRightInd w:val="0"/>
              <w:snapToGrid w:val="0"/>
              <w:jc w:val="center"/>
              <w:rPr>
                <w:rFonts w:ascii="Calibri" w:hAnsi="Calibri" w:eastAsia="黑体" w:cs="Calibri"/>
                <w:bCs/>
                <w:color w:val="000000" w:themeColor="text1"/>
                <w:kern w:val="0"/>
                <w:sz w:val="20"/>
                <w:szCs w:val="20"/>
                <w14:textFill>
                  <w14:solidFill>
                    <w14:schemeClr w14:val="tx1"/>
                  </w14:solidFill>
                </w14:textFill>
              </w:rPr>
            </w:pPr>
            <w:r>
              <w:rPr>
                <w:rFonts w:ascii="Calibri" w:hAnsi="Calibri" w:eastAsia="黑体" w:cs="Calibri"/>
                <w:bCs/>
                <w:color w:val="000000" w:themeColor="text1"/>
                <w:kern w:val="0"/>
                <w:sz w:val="20"/>
                <w:szCs w:val="20"/>
                <w14:textFill>
                  <w14:solidFill>
                    <w14:schemeClr w14:val="tx1"/>
                  </w14:solidFill>
                </w14:textFill>
              </w:rPr>
              <w:t>IECP B   (  )</w:t>
            </w:r>
          </w:p>
        </w:tc>
        <w:tc>
          <w:tcPr>
            <w:tcW w:w="2073" w:type="dxa"/>
            <w:gridSpan w:val="3"/>
            <w:shd w:val="clear" w:color="auto" w:fill="FFFFFF" w:themeFill="background1"/>
            <w:vAlign w:val="center"/>
          </w:tcPr>
          <w:p>
            <w:pPr>
              <w:widowControl/>
              <w:adjustRightInd w:val="0"/>
              <w:snapToGrid w:val="0"/>
              <w:jc w:val="center"/>
              <w:rPr>
                <w:rFonts w:ascii="Calibri" w:hAnsi="Calibri" w:eastAsia="黑体" w:cs="Calibri"/>
                <w:bCs/>
                <w:color w:val="000000" w:themeColor="text1"/>
                <w:kern w:val="0"/>
                <w:sz w:val="20"/>
                <w:szCs w:val="20"/>
                <w14:textFill>
                  <w14:solidFill>
                    <w14:schemeClr w14:val="tx1"/>
                  </w14:solidFill>
                </w14:textFill>
              </w:rPr>
            </w:pPr>
            <w:r>
              <w:rPr>
                <w:rFonts w:ascii="Calibri" w:hAnsi="Calibri" w:eastAsia="黑体" w:cs="Calibri"/>
                <w:bCs/>
                <w:color w:val="000000" w:themeColor="text1"/>
                <w:kern w:val="0"/>
                <w:sz w:val="20"/>
                <w:szCs w:val="20"/>
                <w14:textFill>
                  <w14:solidFill>
                    <w14:schemeClr w14:val="tx1"/>
                  </w14:solidFill>
                </w14:textFill>
              </w:rPr>
              <w:t>IECP C   (  )</w:t>
            </w:r>
          </w:p>
        </w:tc>
        <w:tc>
          <w:tcPr>
            <w:tcW w:w="2074" w:type="dxa"/>
            <w:gridSpan w:val="2"/>
            <w:shd w:val="clear" w:color="auto" w:fill="FFFFFF" w:themeFill="background1"/>
            <w:vAlign w:val="center"/>
          </w:tcPr>
          <w:p>
            <w:pPr>
              <w:widowControl/>
              <w:adjustRightInd w:val="0"/>
              <w:snapToGrid w:val="0"/>
              <w:jc w:val="center"/>
              <w:rPr>
                <w:rFonts w:ascii="Calibri" w:hAnsi="Calibri" w:eastAsia="黑体" w:cs="Calibri"/>
                <w:bCs/>
                <w:color w:val="000000" w:themeColor="text1"/>
                <w:kern w:val="0"/>
                <w:sz w:val="20"/>
                <w:szCs w:val="20"/>
                <w14:textFill>
                  <w14:solidFill>
                    <w14:schemeClr w14:val="tx1"/>
                  </w14:solidFill>
                </w14:textFill>
              </w:rPr>
            </w:pPr>
            <w:r>
              <w:rPr>
                <w:rFonts w:ascii="Calibri" w:hAnsi="Calibri" w:eastAsia="黑体" w:cs="Calibri"/>
                <w:bCs/>
                <w:color w:val="000000" w:themeColor="text1"/>
                <w:kern w:val="0"/>
                <w:sz w:val="20"/>
                <w:szCs w:val="20"/>
                <w14:textFill>
                  <w14:solidFill>
                    <w14:schemeClr w14:val="tx1"/>
                  </w14:solidFill>
                </w14:textFill>
              </w:rPr>
              <w:t>IECP 12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366" w:type="dxa"/>
            <w:gridSpan w:val="13"/>
            <w:shd w:val="clear" w:color="auto" w:fill="FFD100"/>
            <w:vAlign w:val="center"/>
          </w:tcPr>
          <w:p>
            <w:pPr>
              <w:widowControl/>
              <w:adjustRightInd w:val="0"/>
              <w:snapToGrid w:val="0"/>
              <w:jc w:val="center"/>
              <w:rPr>
                <w:rFonts w:ascii="Calibri" w:hAnsi="Calibri" w:eastAsia="黑体" w:cs="Calibri"/>
                <w:b/>
                <w:bCs/>
                <w:color w:val="000000" w:themeColor="text1"/>
                <w:sz w:val="20"/>
                <w:szCs w:val="20"/>
                <w14:textFill>
                  <w14:solidFill>
                    <w14:schemeClr w14:val="tx1"/>
                  </w14:solidFill>
                </w14:textFill>
              </w:rPr>
            </w:pPr>
            <w:r>
              <w:rPr>
                <w:rFonts w:ascii="Calibri" w:hAnsi="Calibri" w:eastAsia="黑体" w:cs="Calibri"/>
                <w:b/>
                <w:bCs/>
                <w:color w:val="000000" w:themeColor="text1"/>
                <w:kern w:val="0"/>
                <w:sz w:val="20"/>
                <w:szCs w:val="20"/>
                <w14:textFill>
                  <w14:solidFill>
                    <w14:schemeClr w14:val="tx1"/>
                  </w14:solidFill>
                </w14:textFill>
              </w:rPr>
              <w:t>Part 1</w:t>
            </w:r>
            <w:r>
              <w:rPr>
                <w:rFonts w:ascii="Calibri" w:hAnsi="Calibri" w:eastAsia="黑体" w:cs="Calibri"/>
                <w:b/>
                <w:bCs/>
                <w:color w:val="000000" w:themeColor="text1"/>
                <w:sz w:val="20"/>
                <w:szCs w:val="20"/>
                <w14:textFill>
                  <w14:solidFill>
                    <w14:schemeClr w14:val="tx1"/>
                  </w14:solidFill>
                </w14:textFill>
              </w:rPr>
              <w:t xml:space="preserve"> 申请者身份信息（中文填写）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40"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姓</w:t>
            </w: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c>
          <w:tcPr>
            <w:tcW w:w="1275"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名</w:t>
            </w: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c>
          <w:tcPr>
            <w:tcW w:w="1275" w:type="dxa"/>
            <w:gridSpan w:val="3"/>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出生日期</w:t>
            </w:r>
          </w:p>
        </w:tc>
        <w:tc>
          <w:tcPr>
            <w:tcW w:w="1275" w:type="dxa"/>
            <w:vAlign w:val="center"/>
          </w:tcPr>
          <w:p>
            <w:pPr>
              <w:widowControl/>
              <w:adjustRightInd w:val="0"/>
              <w:snapToGrid w:val="0"/>
              <w:jc w:val="right"/>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15"/>
                <w:szCs w:val="15"/>
                <w14:textFill>
                  <w14:solidFill>
                    <w14:schemeClr w14:val="tx1"/>
                  </w14:solidFill>
                </w14:textFill>
              </w:rPr>
              <w:t>年/</w:t>
            </w:r>
            <w:r>
              <w:rPr>
                <w:rFonts w:ascii="黑体" w:hAnsi="黑体" w:eastAsia="黑体" w:cs="Calibri"/>
                <w:color w:val="000000" w:themeColor="text1"/>
                <w:sz w:val="15"/>
                <w:szCs w:val="15"/>
                <w14:textFill>
                  <w14:solidFill>
                    <w14:schemeClr w14:val="tx1"/>
                  </w14:solidFill>
                </w14:textFill>
              </w:rPr>
              <w:t>月</w:t>
            </w:r>
            <w:r>
              <w:rPr>
                <w:rFonts w:ascii="Calibri" w:hAnsi="Calibri" w:eastAsia="黑体" w:cs="Calibri"/>
                <w:color w:val="000000" w:themeColor="text1"/>
                <w:sz w:val="15"/>
                <w:szCs w:val="15"/>
                <w14:textFill>
                  <w14:solidFill>
                    <w14:schemeClr w14:val="tx1"/>
                  </w14:solidFill>
                </w14:textFill>
              </w:rPr>
              <w:t>/</w:t>
            </w:r>
            <w:r>
              <w:rPr>
                <w:rFonts w:ascii="黑体" w:hAnsi="黑体" w:eastAsia="黑体" w:cs="Calibri"/>
                <w:color w:val="000000" w:themeColor="text1"/>
                <w:sz w:val="15"/>
                <w:szCs w:val="15"/>
                <w14:textFill>
                  <w14:solidFill>
                    <w14:schemeClr w14:val="tx1"/>
                  </w14:solidFill>
                </w14:textFill>
              </w:rPr>
              <w:t>日</w:t>
            </w: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性别</w:t>
            </w:r>
          </w:p>
        </w:tc>
        <w:tc>
          <w:tcPr>
            <w:tcW w:w="1276"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40"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姓名拼音</w:t>
            </w:r>
          </w:p>
        </w:tc>
        <w:tc>
          <w:tcPr>
            <w:tcW w:w="1275" w:type="dxa"/>
            <w:gridSpan w:val="2"/>
            <w:vAlign w:val="center"/>
          </w:tcPr>
          <w:p>
            <w:pPr>
              <w:widowControl/>
              <w:adjustRightInd w:val="0"/>
              <w:snapToGrid w:val="0"/>
              <w:jc w:val="right"/>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15"/>
                <w:szCs w:val="15"/>
                <w14:textFill>
                  <w14:solidFill>
                    <w14:schemeClr w14:val="tx1"/>
                  </w14:solidFill>
                </w14:textFill>
              </w:rPr>
              <w:t>大写</w:t>
            </w:r>
          </w:p>
        </w:tc>
        <w:tc>
          <w:tcPr>
            <w:tcW w:w="1275"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国籍</w:t>
            </w:r>
          </w:p>
        </w:tc>
        <w:tc>
          <w:tcPr>
            <w:tcW w:w="1275" w:type="dxa"/>
            <w:gridSpan w:val="2"/>
            <w:vAlign w:val="center"/>
          </w:tcPr>
          <w:p>
            <w:pPr>
              <w:widowControl/>
              <w:adjustRightInd w:val="0"/>
              <w:snapToGrid w:val="0"/>
              <w:jc w:val="right"/>
              <w:rPr>
                <w:rFonts w:ascii="Calibri" w:hAnsi="Calibri" w:eastAsia="黑体" w:cs="Calibri"/>
                <w:color w:val="000000" w:themeColor="text1"/>
                <w:sz w:val="20"/>
                <w:szCs w:val="20"/>
                <w14:textFill>
                  <w14:solidFill>
                    <w14:schemeClr w14:val="tx1"/>
                  </w14:solidFill>
                </w14:textFill>
              </w:rPr>
            </w:pPr>
          </w:p>
        </w:tc>
        <w:tc>
          <w:tcPr>
            <w:tcW w:w="1275" w:type="dxa"/>
            <w:gridSpan w:val="3"/>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出生地</w:t>
            </w:r>
          </w:p>
        </w:tc>
        <w:tc>
          <w:tcPr>
            <w:tcW w:w="1275"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民族</w:t>
            </w:r>
          </w:p>
        </w:tc>
        <w:tc>
          <w:tcPr>
            <w:tcW w:w="1276"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40"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宗教信仰</w:t>
            </w: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c>
          <w:tcPr>
            <w:tcW w:w="1275"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身份证号</w:t>
            </w:r>
          </w:p>
        </w:tc>
        <w:tc>
          <w:tcPr>
            <w:tcW w:w="3825" w:type="dxa"/>
            <w:gridSpan w:val="6"/>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有效期</w:t>
            </w:r>
          </w:p>
        </w:tc>
        <w:tc>
          <w:tcPr>
            <w:tcW w:w="1276" w:type="dxa"/>
            <w:vAlign w:val="center"/>
          </w:tcPr>
          <w:p>
            <w:pPr>
              <w:widowControl/>
              <w:adjustRightInd w:val="0"/>
              <w:snapToGrid w:val="0"/>
              <w:jc w:val="right"/>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15"/>
                <w:szCs w:val="15"/>
                <w14:textFill>
                  <w14:solidFill>
                    <w14:schemeClr w14:val="tx1"/>
                  </w14:solidFill>
                </w14:textFill>
              </w:rPr>
              <w:t>年/</w:t>
            </w:r>
            <w:r>
              <w:rPr>
                <w:rFonts w:ascii="黑体" w:hAnsi="黑体" w:eastAsia="黑体" w:cs="Calibri"/>
                <w:color w:val="000000" w:themeColor="text1"/>
                <w:sz w:val="15"/>
                <w:szCs w:val="15"/>
                <w14:textFill>
                  <w14:solidFill>
                    <w14:schemeClr w14:val="tx1"/>
                  </w14:solidFill>
                </w14:textFill>
              </w:rPr>
              <w:t>月</w:t>
            </w:r>
            <w:r>
              <w:rPr>
                <w:rFonts w:ascii="Calibri" w:hAnsi="Calibri" w:eastAsia="黑体" w:cs="Calibri"/>
                <w:color w:val="000000" w:themeColor="text1"/>
                <w:sz w:val="15"/>
                <w:szCs w:val="15"/>
                <w14:textFill>
                  <w14:solidFill>
                    <w14:schemeClr w14:val="tx1"/>
                  </w14:solidFill>
                </w14:textFill>
              </w:rPr>
              <w:t>/</w:t>
            </w:r>
            <w:r>
              <w:rPr>
                <w:rFonts w:ascii="黑体" w:hAnsi="黑体" w:eastAsia="黑体" w:cs="Calibri"/>
                <w:color w:val="000000" w:themeColor="text1"/>
                <w:sz w:val="15"/>
                <w:szCs w:val="15"/>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366" w:type="dxa"/>
            <w:gridSpan w:val="13"/>
            <w:shd w:val="clear" w:color="auto" w:fill="FFD100"/>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b/>
                <w:bCs/>
                <w:color w:val="000000" w:themeColor="text1"/>
                <w:kern w:val="0"/>
                <w:sz w:val="20"/>
                <w:szCs w:val="20"/>
                <w14:textFill>
                  <w14:solidFill>
                    <w14:schemeClr w14:val="tx1"/>
                  </w14:solidFill>
                </w14:textFill>
              </w:rPr>
              <w:t xml:space="preserve">Part 2 </w:t>
            </w:r>
            <w:r>
              <w:rPr>
                <w:rFonts w:ascii="黑体" w:hAnsi="黑体" w:eastAsia="黑体" w:cs="Calibri"/>
                <w:b/>
                <w:bCs/>
                <w:color w:val="000000" w:themeColor="text1"/>
                <w:kern w:val="0"/>
                <w:sz w:val="20"/>
                <w:szCs w:val="20"/>
                <w14:textFill>
                  <w14:solidFill>
                    <w14:schemeClr w14:val="tx1"/>
                  </w14:solidFill>
                </w14:textFill>
              </w:rPr>
              <w:t>申请者旅行证件信息（中文填写）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40"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护照号</w:t>
            </w: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c>
          <w:tcPr>
            <w:tcW w:w="1275"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有效期</w:t>
            </w:r>
          </w:p>
        </w:tc>
        <w:tc>
          <w:tcPr>
            <w:tcW w:w="1275" w:type="dxa"/>
            <w:gridSpan w:val="2"/>
            <w:vAlign w:val="center"/>
          </w:tcPr>
          <w:p>
            <w:pPr>
              <w:widowControl/>
              <w:adjustRightInd w:val="0"/>
              <w:snapToGrid w:val="0"/>
              <w:jc w:val="right"/>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15"/>
                <w:szCs w:val="15"/>
                <w14:textFill>
                  <w14:solidFill>
                    <w14:schemeClr w14:val="tx1"/>
                  </w14:solidFill>
                </w14:textFill>
              </w:rPr>
              <w:t>年/</w:t>
            </w:r>
            <w:r>
              <w:rPr>
                <w:rFonts w:ascii="黑体" w:hAnsi="黑体" w:eastAsia="黑体" w:cs="Calibri"/>
                <w:color w:val="000000" w:themeColor="text1"/>
                <w:sz w:val="15"/>
                <w:szCs w:val="15"/>
                <w14:textFill>
                  <w14:solidFill>
                    <w14:schemeClr w14:val="tx1"/>
                  </w14:solidFill>
                </w14:textFill>
              </w:rPr>
              <w:t>月</w:t>
            </w:r>
            <w:r>
              <w:rPr>
                <w:rFonts w:ascii="Calibri" w:hAnsi="Calibri" w:eastAsia="黑体" w:cs="Calibri"/>
                <w:color w:val="000000" w:themeColor="text1"/>
                <w:sz w:val="15"/>
                <w:szCs w:val="15"/>
                <w14:textFill>
                  <w14:solidFill>
                    <w14:schemeClr w14:val="tx1"/>
                  </w14:solidFill>
                </w14:textFill>
              </w:rPr>
              <w:t>/</w:t>
            </w:r>
            <w:r>
              <w:rPr>
                <w:rFonts w:ascii="黑体" w:hAnsi="黑体" w:eastAsia="黑体" w:cs="Calibri"/>
                <w:color w:val="000000" w:themeColor="text1"/>
                <w:sz w:val="15"/>
                <w:szCs w:val="15"/>
                <w14:textFill>
                  <w14:solidFill>
                    <w14:schemeClr w14:val="tx1"/>
                  </w14:solidFill>
                </w14:textFill>
              </w:rPr>
              <w:t>日</w:t>
            </w:r>
          </w:p>
        </w:tc>
        <w:tc>
          <w:tcPr>
            <w:tcW w:w="1275" w:type="dxa"/>
            <w:gridSpan w:val="3"/>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签发地</w:t>
            </w:r>
          </w:p>
        </w:tc>
        <w:tc>
          <w:tcPr>
            <w:tcW w:w="1275"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旧护照号</w:t>
            </w:r>
          </w:p>
        </w:tc>
        <w:tc>
          <w:tcPr>
            <w:tcW w:w="1276" w:type="dxa"/>
            <w:vAlign w:val="center"/>
          </w:tcPr>
          <w:p>
            <w:pPr>
              <w:widowControl/>
              <w:adjustRightInd w:val="0"/>
              <w:snapToGrid w:val="0"/>
              <w:jc w:val="right"/>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15"/>
                <w:szCs w:val="15"/>
                <w14:textFill>
                  <w14:solidFill>
                    <w14:schemeClr w14:val="tx1"/>
                  </w14:solidFill>
                </w14:textFill>
              </w:rPr>
              <w:t>若有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40"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有效签证</w:t>
            </w:r>
          </w:p>
        </w:tc>
        <w:tc>
          <w:tcPr>
            <w:tcW w:w="8926" w:type="dxa"/>
            <w:gridSpan w:val="12"/>
            <w:vAlign w:val="center"/>
          </w:tcPr>
          <w:p>
            <w:pPr>
              <w:widowControl/>
              <w:adjustRightInd w:val="0"/>
              <w:snapToGrid w:val="0"/>
              <w:jc w:val="right"/>
              <w:rPr>
                <w:rFonts w:ascii="Calibri" w:hAnsi="Calibri" w:eastAsia="黑体" w:cs="Calibri"/>
                <w:color w:val="000000" w:themeColor="text1"/>
                <w:sz w:val="15"/>
                <w:szCs w:val="15"/>
                <w14:textFill>
                  <w14:solidFill>
                    <w14:schemeClr w14:val="tx1"/>
                  </w14:solidFill>
                </w14:textFill>
              </w:rPr>
            </w:pPr>
            <w:r>
              <w:rPr>
                <w:rFonts w:ascii="Calibri" w:hAnsi="Calibri" w:eastAsia="黑体" w:cs="Calibri"/>
                <w:color w:val="000000" w:themeColor="text1"/>
                <w:sz w:val="15"/>
                <w:szCs w:val="15"/>
                <w14:textFill>
                  <w14:solidFill>
                    <w14:schemeClr w14:val="tx1"/>
                  </w14:solidFill>
                </w14:textFill>
              </w:rPr>
              <w:t>（请填写目前持有的所有有效签证的国家、类别、有效期，</w:t>
            </w:r>
          </w:p>
          <w:p>
            <w:pPr>
              <w:widowControl/>
              <w:adjustRightInd w:val="0"/>
              <w:snapToGrid w:val="0"/>
              <w:jc w:val="right"/>
              <w:rPr>
                <w:rFonts w:ascii="Calibri" w:hAnsi="Calibri" w:eastAsia="黑体" w:cs="Calibri"/>
                <w:color w:val="000000" w:themeColor="text1"/>
                <w:sz w:val="15"/>
                <w:szCs w:val="15"/>
                <w14:textFill>
                  <w14:solidFill>
                    <w14:schemeClr w14:val="tx1"/>
                  </w14:solidFill>
                </w14:textFill>
              </w:rPr>
            </w:pPr>
            <w:r>
              <w:rPr>
                <w:rFonts w:ascii="Calibri" w:hAnsi="Calibri" w:eastAsia="黑体" w:cs="Calibri"/>
                <w:color w:val="000000" w:themeColor="text1"/>
                <w:sz w:val="15"/>
                <w:szCs w:val="15"/>
                <w14:textFill>
                  <w14:solidFill>
                    <w14:schemeClr w14:val="tx1"/>
                  </w14:solidFill>
                </w14:textFill>
              </w:rPr>
              <w:t>如美国，B1/B2</w:t>
            </w:r>
            <w:r>
              <w:rPr>
                <w:rFonts w:ascii="黑体" w:hAnsi="黑体" w:eastAsia="黑体" w:cs="Calibri"/>
                <w:color w:val="000000" w:themeColor="text1"/>
                <w:sz w:val="15"/>
                <w:szCs w:val="15"/>
                <w14:textFill>
                  <w14:solidFill>
                    <w14:schemeClr w14:val="tx1"/>
                  </w14:solidFill>
                </w14:textFill>
              </w:rPr>
              <w:t>，</w:t>
            </w:r>
            <w:r>
              <w:rPr>
                <w:rFonts w:ascii="Calibri" w:hAnsi="Calibri" w:eastAsia="黑体" w:cs="Calibri"/>
                <w:color w:val="000000" w:themeColor="text1"/>
                <w:sz w:val="15"/>
                <w:szCs w:val="15"/>
                <w14:textFill>
                  <w14:solidFill>
                    <w14:schemeClr w14:val="tx1"/>
                  </w14:solidFill>
                </w14:textFill>
              </w:rPr>
              <w:t>2025</w:t>
            </w:r>
            <w:r>
              <w:rPr>
                <w:rFonts w:ascii="黑体" w:hAnsi="黑体" w:eastAsia="黑体" w:cs="Calibri"/>
                <w:color w:val="000000" w:themeColor="text1"/>
                <w:sz w:val="15"/>
                <w:szCs w:val="15"/>
                <w14:textFill>
                  <w14:solidFill>
                    <w14:schemeClr w14:val="tx1"/>
                  </w14:solidFill>
                </w14:textFill>
              </w:rPr>
              <w:t>年</w:t>
            </w:r>
            <w:r>
              <w:rPr>
                <w:rFonts w:ascii="Calibri" w:hAnsi="Calibri" w:eastAsia="黑体" w:cs="Calibri"/>
                <w:color w:val="000000" w:themeColor="text1"/>
                <w:sz w:val="15"/>
                <w:szCs w:val="15"/>
                <w14:textFill>
                  <w14:solidFill>
                    <w14:schemeClr w14:val="tx1"/>
                  </w14:solidFill>
                </w14:textFill>
              </w:rPr>
              <w:t>1</w:t>
            </w:r>
            <w:r>
              <w:rPr>
                <w:rFonts w:ascii="黑体" w:hAnsi="黑体" w:eastAsia="黑体" w:cs="Calibri"/>
                <w:color w:val="000000" w:themeColor="text1"/>
                <w:sz w:val="15"/>
                <w:szCs w:val="15"/>
                <w14:textFill>
                  <w14:solidFill>
                    <w14:schemeClr w14:val="tx1"/>
                  </w14:solidFill>
                </w14:textFill>
              </w:rPr>
              <w:t>月</w:t>
            </w:r>
            <w:r>
              <w:rPr>
                <w:rFonts w:ascii="Calibri" w:hAnsi="Calibri" w:eastAsia="黑体" w:cs="Calibri"/>
                <w:color w:val="000000" w:themeColor="text1"/>
                <w:sz w:val="15"/>
                <w:szCs w:val="15"/>
                <w14:textFill>
                  <w14:solidFill>
                    <w14:schemeClr w14:val="tx1"/>
                  </w14:solidFill>
                </w14:textFill>
              </w:rPr>
              <w:t>1</w:t>
            </w:r>
            <w:r>
              <w:rPr>
                <w:rFonts w:ascii="黑体" w:hAnsi="黑体" w:eastAsia="黑体" w:cs="Calibri"/>
                <w:color w:val="000000" w:themeColor="text1"/>
                <w:sz w:val="15"/>
                <w:szCs w:val="15"/>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40"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拒签历史</w:t>
            </w:r>
          </w:p>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及理由</w:t>
            </w:r>
          </w:p>
        </w:tc>
        <w:tc>
          <w:tcPr>
            <w:tcW w:w="8926" w:type="dxa"/>
            <w:gridSpan w:val="1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366" w:type="dxa"/>
            <w:gridSpan w:val="13"/>
            <w:shd w:val="clear" w:color="auto" w:fill="FFD100"/>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b/>
                <w:bCs/>
                <w:color w:val="000000" w:themeColor="text1"/>
                <w:kern w:val="0"/>
                <w:sz w:val="20"/>
                <w:szCs w:val="20"/>
                <w14:textFill>
                  <w14:solidFill>
                    <w14:schemeClr w14:val="tx1"/>
                  </w14:solidFill>
                </w14:textFill>
              </w:rPr>
              <w:t xml:space="preserve">Part 3 </w:t>
            </w:r>
            <w:r>
              <w:rPr>
                <w:rFonts w:ascii="黑体" w:hAnsi="黑体" w:eastAsia="黑体" w:cs="Calibri"/>
                <w:b/>
                <w:bCs/>
                <w:color w:val="000000" w:themeColor="text1"/>
                <w:kern w:val="0"/>
                <w:sz w:val="20"/>
                <w:szCs w:val="20"/>
                <w14:textFill>
                  <w14:solidFill>
                    <w14:schemeClr w14:val="tx1"/>
                  </w14:solidFill>
                </w14:textFill>
              </w:rPr>
              <w:t>申请者学术信息（中文填写）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40"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在读院校</w:t>
            </w:r>
          </w:p>
        </w:tc>
        <w:tc>
          <w:tcPr>
            <w:tcW w:w="2550" w:type="dxa"/>
            <w:gridSpan w:val="3"/>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院系</w:t>
            </w:r>
          </w:p>
        </w:tc>
        <w:tc>
          <w:tcPr>
            <w:tcW w:w="2550" w:type="dxa"/>
            <w:gridSpan w:val="4"/>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入学年份</w:t>
            </w:r>
          </w:p>
        </w:tc>
        <w:tc>
          <w:tcPr>
            <w:tcW w:w="1276"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40"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专业</w:t>
            </w:r>
          </w:p>
        </w:tc>
        <w:tc>
          <w:tcPr>
            <w:tcW w:w="2550" w:type="dxa"/>
            <w:gridSpan w:val="3"/>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绩点</w:t>
            </w:r>
          </w:p>
        </w:tc>
        <w:tc>
          <w:tcPr>
            <w:tcW w:w="2550" w:type="dxa"/>
            <w:gridSpan w:val="4"/>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 xml:space="preserve">绩点   /   </w:t>
            </w:r>
            <w:r>
              <w:rPr>
                <w:rFonts w:ascii="黑体" w:hAnsi="黑体" w:eastAsia="黑体" w:cs="Calibri"/>
                <w:color w:val="000000" w:themeColor="text1"/>
                <w:sz w:val="20"/>
                <w:szCs w:val="20"/>
                <w14:textFill>
                  <w14:solidFill>
                    <w14:schemeClr w14:val="tx1"/>
                  </w14:solidFill>
                </w14:textFill>
              </w:rPr>
              <w:t>满分</w:t>
            </w: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学制</w:t>
            </w:r>
          </w:p>
        </w:tc>
        <w:tc>
          <w:tcPr>
            <w:tcW w:w="1276"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2/3/4/5</w:t>
            </w:r>
            <w:r>
              <w:rPr>
                <w:rFonts w:ascii="黑体" w:hAnsi="黑体" w:eastAsia="黑体" w:cs="Calibri"/>
                <w:color w:val="000000" w:themeColor="text1"/>
                <w:sz w:val="20"/>
                <w:szCs w:val="20"/>
                <w14:textFill>
                  <w14:solidFill>
                    <w14:schemeClr w14:val="tx1"/>
                  </w14:solidFill>
                </w14:textFill>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40" w:type="dxa"/>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r>
              <w:rPr>
                <w:rFonts w:ascii="Calibri" w:hAnsi="Calibri" w:eastAsia="黑体" w:cs="Calibri"/>
                <w:color w:val="000000" w:themeColor="text1"/>
                <w:kern w:val="0"/>
                <w:sz w:val="20"/>
                <w:szCs w:val="20"/>
                <w14:textFill>
                  <w14:solidFill>
                    <w14:schemeClr w14:val="tx1"/>
                  </w14:solidFill>
                </w14:textFill>
              </w:rPr>
              <w:t>在读学历</w:t>
            </w: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 xml:space="preserve">本 / </w:t>
            </w:r>
            <w:r>
              <w:rPr>
                <w:rFonts w:ascii="黑体" w:hAnsi="黑体" w:eastAsia="黑体" w:cs="Calibri"/>
                <w:color w:val="000000" w:themeColor="text1"/>
                <w:sz w:val="20"/>
                <w:szCs w:val="20"/>
                <w14:textFill>
                  <w14:solidFill>
                    <w14:schemeClr w14:val="tx1"/>
                  </w14:solidFill>
                </w14:textFill>
              </w:rPr>
              <w:t xml:space="preserve">研 </w:t>
            </w:r>
          </w:p>
        </w:tc>
        <w:tc>
          <w:tcPr>
            <w:tcW w:w="1275"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年级</w:t>
            </w: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c>
          <w:tcPr>
            <w:tcW w:w="1275" w:type="dxa"/>
            <w:gridSpan w:val="3"/>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kern w:val="0"/>
                <w:sz w:val="20"/>
                <w:szCs w:val="20"/>
                <w14:textFill>
                  <w14:solidFill>
                    <w14:schemeClr w14:val="tx1"/>
                  </w14:solidFill>
                </w14:textFill>
              </w:rPr>
              <w:t>CET4</w:t>
            </w:r>
            <w:r>
              <w:rPr>
                <w:rFonts w:ascii="Calibri" w:hAnsi="Calibri" w:eastAsia="黑体" w:cs="Calibri"/>
                <w:color w:val="000000" w:themeColor="text1"/>
                <w:sz w:val="20"/>
                <w:szCs w:val="20"/>
                <w14:textFill>
                  <w14:solidFill>
                    <w14:schemeClr w14:val="tx1"/>
                  </w14:solidFill>
                </w14:textFill>
              </w:rPr>
              <w:t>成绩</w:t>
            </w:r>
          </w:p>
        </w:tc>
        <w:tc>
          <w:tcPr>
            <w:tcW w:w="1275" w:type="dxa"/>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p>
        </w:tc>
        <w:tc>
          <w:tcPr>
            <w:tcW w:w="1275" w:type="dxa"/>
            <w:gridSpan w:val="2"/>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r>
              <w:rPr>
                <w:rFonts w:ascii="Calibri" w:hAnsi="Calibri" w:eastAsia="黑体" w:cs="Calibri"/>
                <w:color w:val="000000" w:themeColor="text1"/>
                <w:kern w:val="0"/>
                <w:sz w:val="20"/>
                <w:szCs w:val="20"/>
                <w14:textFill>
                  <w14:solidFill>
                    <w14:schemeClr w14:val="tx1"/>
                  </w14:solidFill>
                </w14:textFill>
              </w:rPr>
              <w:t>CET6</w:t>
            </w:r>
            <w:r>
              <w:rPr>
                <w:rFonts w:ascii="Calibri" w:hAnsi="Calibri" w:eastAsia="黑体" w:cs="Calibri"/>
                <w:color w:val="000000" w:themeColor="text1"/>
                <w:sz w:val="20"/>
                <w:szCs w:val="20"/>
                <w14:textFill>
                  <w14:solidFill>
                    <w14:schemeClr w14:val="tx1"/>
                  </w14:solidFill>
                </w14:textFill>
              </w:rPr>
              <w:t>成绩</w:t>
            </w:r>
          </w:p>
        </w:tc>
        <w:tc>
          <w:tcPr>
            <w:tcW w:w="1276" w:type="dxa"/>
            <w:vAlign w:val="center"/>
          </w:tcPr>
          <w:p>
            <w:pPr>
              <w:widowControl/>
              <w:adjustRightInd w:val="0"/>
              <w:snapToGrid w:val="0"/>
              <w:jc w:val="right"/>
              <w:rPr>
                <w:rFonts w:ascii="Calibri" w:hAnsi="Calibri" w:eastAsia="黑体" w:cs="Calibri"/>
                <w:color w:val="000000" w:themeColor="text1"/>
                <w:sz w:val="15"/>
                <w:szCs w:val="15"/>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40"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kern w:val="0"/>
                <w:sz w:val="20"/>
                <w:szCs w:val="20"/>
                <w14:textFill>
                  <w14:solidFill>
                    <w14:schemeClr w14:val="tx1"/>
                  </w14:solidFill>
                </w14:textFill>
              </w:rPr>
              <w:t>TOEFL</w:t>
            </w:r>
            <w:r>
              <w:rPr>
                <w:rFonts w:ascii="Calibri" w:hAnsi="Calibri" w:eastAsia="黑体" w:cs="Calibri"/>
                <w:color w:val="000000" w:themeColor="text1"/>
                <w:sz w:val="20"/>
                <w:szCs w:val="20"/>
                <w14:textFill>
                  <w14:solidFill>
                    <w14:schemeClr w14:val="tx1"/>
                  </w14:solidFill>
                </w14:textFill>
              </w:rPr>
              <w:t>成绩</w:t>
            </w: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c>
          <w:tcPr>
            <w:tcW w:w="1275"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小分成绩</w:t>
            </w:r>
          </w:p>
        </w:tc>
        <w:tc>
          <w:tcPr>
            <w:tcW w:w="3825" w:type="dxa"/>
            <w:gridSpan w:val="6"/>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 xml:space="preserve">听力  /  </w:t>
            </w:r>
            <w:r>
              <w:rPr>
                <w:rFonts w:ascii="黑体" w:hAnsi="黑体" w:eastAsia="黑体" w:cs="Calibri"/>
                <w:color w:val="000000" w:themeColor="text1"/>
                <w:sz w:val="20"/>
                <w:szCs w:val="20"/>
                <w14:textFill>
                  <w14:solidFill>
                    <w14:schemeClr w14:val="tx1"/>
                  </w14:solidFill>
                </w14:textFill>
              </w:rPr>
              <w:t xml:space="preserve">阅读  </w:t>
            </w:r>
            <w:r>
              <w:rPr>
                <w:rFonts w:ascii="Calibri" w:hAnsi="Calibri" w:eastAsia="黑体" w:cs="Calibri"/>
                <w:color w:val="000000" w:themeColor="text1"/>
                <w:sz w:val="20"/>
                <w:szCs w:val="20"/>
                <w14:textFill>
                  <w14:solidFill>
                    <w14:schemeClr w14:val="tx1"/>
                  </w14:solidFill>
                </w14:textFill>
              </w:rPr>
              <w:t xml:space="preserve">/  </w:t>
            </w:r>
            <w:r>
              <w:rPr>
                <w:rFonts w:ascii="黑体" w:hAnsi="黑体" w:eastAsia="黑体" w:cs="Calibri"/>
                <w:color w:val="000000" w:themeColor="text1"/>
                <w:sz w:val="20"/>
                <w:szCs w:val="20"/>
                <w14:textFill>
                  <w14:solidFill>
                    <w14:schemeClr w14:val="tx1"/>
                  </w14:solidFill>
                </w14:textFill>
              </w:rPr>
              <w:t xml:space="preserve">口语  </w:t>
            </w:r>
            <w:r>
              <w:rPr>
                <w:rFonts w:ascii="Calibri" w:hAnsi="Calibri" w:eastAsia="黑体" w:cs="Calibri"/>
                <w:color w:val="000000" w:themeColor="text1"/>
                <w:sz w:val="20"/>
                <w:szCs w:val="20"/>
                <w14:textFill>
                  <w14:solidFill>
                    <w14:schemeClr w14:val="tx1"/>
                  </w14:solidFill>
                </w14:textFill>
              </w:rPr>
              <w:t xml:space="preserve">/  </w:t>
            </w:r>
            <w:r>
              <w:rPr>
                <w:rFonts w:ascii="黑体" w:hAnsi="黑体" w:eastAsia="黑体" w:cs="Calibri"/>
                <w:color w:val="000000" w:themeColor="text1"/>
                <w:sz w:val="20"/>
                <w:szCs w:val="20"/>
                <w14:textFill>
                  <w14:solidFill>
                    <w14:schemeClr w14:val="tx1"/>
                  </w14:solidFill>
                </w14:textFill>
              </w:rPr>
              <w:t>写作</w:t>
            </w: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kern w:val="0"/>
                <w:sz w:val="20"/>
                <w:szCs w:val="20"/>
                <w14:textFill>
                  <w14:solidFill>
                    <w14:schemeClr w14:val="tx1"/>
                  </w14:solidFill>
                </w14:textFill>
              </w:rPr>
              <w:t>考试时间</w:t>
            </w:r>
          </w:p>
        </w:tc>
        <w:tc>
          <w:tcPr>
            <w:tcW w:w="1276" w:type="dxa"/>
            <w:vAlign w:val="center"/>
          </w:tcPr>
          <w:p>
            <w:pPr>
              <w:widowControl/>
              <w:adjustRightInd w:val="0"/>
              <w:snapToGrid w:val="0"/>
              <w:jc w:val="right"/>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15"/>
                <w:szCs w:val="15"/>
                <w14:textFill>
                  <w14:solidFill>
                    <w14:schemeClr w14:val="tx1"/>
                  </w14:solidFill>
                </w14:textFill>
              </w:rPr>
              <w:t>年/</w:t>
            </w:r>
            <w:r>
              <w:rPr>
                <w:rFonts w:ascii="黑体" w:hAnsi="黑体" w:eastAsia="黑体" w:cs="Calibri"/>
                <w:color w:val="000000" w:themeColor="text1"/>
                <w:sz w:val="15"/>
                <w:szCs w:val="15"/>
                <w14:textFill>
                  <w14:solidFill>
                    <w14:schemeClr w14:val="tx1"/>
                  </w14:solidFill>
                </w14:textFill>
              </w:rPr>
              <w:t>月</w:t>
            </w:r>
            <w:r>
              <w:rPr>
                <w:rFonts w:ascii="Calibri" w:hAnsi="Calibri" w:eastAsia="黑体" w:cs="Calibri"/>
                <w:color w:val="000000" w:themeColor="text1"/>
                <w:sz w:val="15"/>
                <w:szCs w:val="15"/>
                <w14:textFill>
                  <w14:solidFill>
                    <w14:schemeClr w14:val="tx1"/>
                  </w14:solidFill>
                </w14:textFill>
              </w:rPr>
              <w:t>/</w:t>
            </w:r>
            <w:r>
              <w:rPr>
                <w:rFonts w:ascii="黑体" w:hAnsi="黑体" w:eastAsia="黑体" w:cs="Calibri"/>
                <w:color w:val="000000" w:themeColor="text1"/>
                <w:sz w:val="15"/>
                <w:szCs w:val="15"/>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40"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kern w:val="0"/>
                <w:sz w:val="20"/>
                <w:szCs w:val="20"/>
                <w14:textFill>
                  <w14:solidFill>
                    <w14:schemeClr w14:val="tx1"/>
                  </w14:solidFill>
                </w14:textFill>
              </w:rPr>
              <w:t>IELTS</w:t>
            </w:r>
            <w:r>
              <w:rPr>
                <w:rFonts w:ascii="Calibri" w:hAnsi="Calibri" w:eastAsia="黑体" w:cs="Calibri"/>
                <w:color w:val="000000" w:themeColor="text1"/>
                <w:sz w:val="20"/>
                <w:szCs w:val="20"/>
                <w14:textFill>
                  <w14:solidFill>
                    <w14:schemeClr w14:val="tx1"/>
                  </w14:solidFill>
                </w14:textFill>
              </w:rPr>
              <w:t>成绩</w:t>
            </w: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c>
          <w:tcPr>
            <w:tcW w:w="1275"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小分成绩</w:t>
            </w:r>
          </w:p>
        </w:tc>
        <w:tc>
          <w:tcPr>
            <w:tcW w:w="3825" w:type="dxa"/>
            <w:gridSpan w:val="6"/>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 xml:space="preserve">听力  /  </w:t>
            </w:r>
            <w:r>
              <w:rPr>
                <w:rFonts w:ascii="黑体" w:hAnsi="黑体" w:eastAsia="黑体" w:cs="Calibri"/>
                <w:color w:val="000000" w:themeColor="text1"/>
                <w:sz w:val="20"/>
                <w:szCs w:val="20"/>
                <w14:textFill>
                  <w14:solidFill>
                    <w14:schemeClr w14:val="tx1"/>
                  </w14:solidFill>
                </w14:textFill>
              </w:rPr>
              <w:t xml:space="preserve">阅读  </w:t>
            </w:r>
            <w:r>
              <w:rPr>
                <w:rFonts w:ascii="Calibri" w:hAnsi="Calibri" w:eastAsia="黑体" w:cs="Calibri"/>
                <w:color w:val="000000" w:themeColor="text1"/>
                <w:sz w:val="20"/>
                <w:szCs w:val="20"/>
                <w14:textFill>
                  <w14:solidFill>
                    <w14:schemeClr w14:val="tx1"/>
                  </w14:solidFill>
                </w14:textFill>
              </w:rPr>
              <w:t xml:space="preserve">/  </w:t>
            </w:r>
            <w:r>
              <w:rPr>
                <w:rFonts w:ascii="黑体" w:hAnsi="黑体" w:eastAsia="黑体" w:cs="Calibri"/>
                <w:color w:val="000000" w:themeColor="text1"/>
                <w:sz w:val="20"/>
                <w:szCs w:val="20"/>
                <w14:textFill>
                  <w14:solidFill>
                    <w14:schemeClr w14:val="tx1"/>
                  </w14:solidFill>
                </w14:textFill>
              </w:rPr>
              <w:t xml:space="preserve">口语  </w:t>
            </w:r>
            <w:r>
              <w:rPr>
                <w:rFonts w:ascii="Calibri" w:hAnsi="Calibri" w:eastAsia="黑体" w:cs="Calibri"/>
                <w:color w:val="000000" w:themeColor="text1"/>
                <w:sz w:val="20"/>
                <w:szCs w:val="20"/>
                <w14:textFill>
                  <w14:solidFill>
                    <w14:schemeClr w14:val="tx1"/>
                  </w14:solidFill>
                </w14:textFill>
              </w:rPr>
              <w:t xml:space="preserve">/  </w:t>
            </w:r>
            <w:r>
              <w:rPr>
                <w:rFonts w:ascii="黑体" w:hAnsi="黑体" w:eastAsia="黑体" w:cs="Calibri"/>
                <w:color w:val="000000" w:themeColor="text1"/>
                <w:sz w:val="20"/>
                <w:szCs w:val="20"/>
                <w14:textFill>
                  <w14:solidFill>
                    <w14:schemeClr w14:val="tx1"/>
                  </w14:solidFill>
                </w14:textFill>
              </w:rPr>
              <w:t>写作</w:t>
            </w: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kern w:val="0"/>
                <w:sz w:val="20"/>
                <w:szCs w:val="20"/>
                <w14:textFill>
                  <w14:solidFill>
                    <w14:schemeClr w14:val="tx1"/>
                  </w14:solidFill>
                </w14:textFill>
              </w:rPr>
              <w:t>考试时间</w:t>
            </w:r>
          </w:p>
        </w:tc>
        <w:tc>
          <w:tcPr>
            <w:tcW w:w="1276" w:type="dxa"/>
            <w:vAlign w:val="center"/>
          </w:tcPr>
          <w:p>
            <w:pPr>
              <w:widowControl/>
              <w:adjustRightInd w:val="0"/>
              <w:snapToGrid w:val="0"/>
              <w:jc w:val="right"/>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15"/>
                <w:szCs w:val="15"/>
                <w14:textFill>
                  <w14:solidFill>
                    <w14:schemeClr w14:val="tx1"/>
                  </w14:solidFill>
                </w14:textFill>
              </w:rPr>
              <w:t>年/</w:t>
            </w:r>
            <w:r>
              <w:rPr>
                <w:rFonts w:ascii="黑体" w:hAnsi="黑体" w:eastAsia="黑体" w:cs="Calibri"/>
                <w:color w:val="000000" w:themeColor="text1"/>
                <w:sz w:val="15"/>
                <w:szCs w:val="15"/>
                <w14:textFill>
                  <w14:solidFill>
                    <w14:schemeClr w14:val="tx1"/>
                  </w14:solidFill>
                </w14:textFill>
              </w:rPr>
              <w:t>月</w:t>
            </w:r>
            <w:r>
              <w:rPr>
                <w:rFonts w:ascii="Calibri" w:hAnsi="Calibri" w:eastAsia="黑体" w:cs="Calibri"/>
                <w:color w:val="000000" w:themeColor="text1"/>
                <w:sz w:val="15"/>
                <w:szCs w:val="15"/>
                <w14:textFill>
                  <w14:solidFill>
                    <w14:schemeClr w14:val="tx1"/>
                  </w14:solidFill>
                </w14:textFill>
              </w:rPr>
              <w:t>/</w:t>
            </w:r>
            <w:r>
              <w:rPr>
                <w:rFonts w:ascii="黑体" w:hAnsi="黑体" w:eastAsia="黑体" w:cs="Calibri"/>
                <w:color w:val="000000" w:themeColor="text1"/>
                <w:sz w:val="15"/>
                <w:szCs w:val="15"/>
                <w14:textFill>
                  <w14:solidFill>
                    <w14:schemeClr w14:val="tx1"/>
                  </w14:solidFill>
                </w14:textFill>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366" w:type="dxa"/>
            <w:gridSpan w:val="13"/>
            <w:shd w:val="clear" w:color="auto" w:fill="FFD100"/>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b/>
                <w:bCs/>
                <w:color w:val="000000" w:themeColor="text1"/>
                <w:kern w:val="0"/>
                <w:sz w:val="20"/>
                <w:szCs w:val="20"/>
                <w14:textFill>
                  <w14:solidFill>
                    <w14:schemeClr w14:val="tx1"/>
                  </w14:solidFill>
                </w14:textFill>
              </w:rPr>
              <w:t xml:space="preserve">Part 4 </w:t>
            </w:r>
            <w:r>
              <w:rPr>
                <w:rFonts w:ascii="黑体" w:hAnsi="黑体" w:eastAsia="黑体" w:cs="Calibri"/>
                <w:b/>
                <w:bCs/>
                <w:color w:val="000000" w:themeColor="text1"/>
                <w:kern w:val="0"/>
                <w:sz w:val="20"/>
                <w:szCs w:val="20"/>
                <w14:textFill>
                  <w14:solidFill>
                    <w14:schemeClr w14:val="tx1"/>
                  </w14:solidFill>
                </w14:textFill>
              </w:rPr>
              <w:t>申请者通讯信息（中文填写）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40"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手机号码</w:t>
            </w:r>
          </w:p>
        </w:tc>
        <w:tc>
          <w:tcPr>
            <w:tcW w:w="3825" w:type="dxa"/>
            <w:gridSpan w:val="5"/>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c>
          <w:tcPr>
            <w:tcW w:w="1275" w:type="dxa"/>
            <w:gridSpan w:val="3"/>
            <w:vAlign w:val="center"/>
          </w:tcPr>
          <w:p>
            <w:pPr>
              <w:widowControl/>
              <w:adjustRightInd w:val="0"/>
              <w:snapToGrid w:val="0"/>
              <w:jc w:val="center"/>
              <w:rPr>
                <w:rFonts w:ascii="Calibri" w:hAnsi="Calibri" w:eastAsia="黑体" w:cs="Calibri"/>
                <w:color w:val="000000" w:themeColor="text1"/>
                <w:szCs w:val="21"/>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电子邮箱</w:t>
            </w:r>
          </w:p>
        </w:tc>
        <w:tc>
          <w:tcPr>
            <w:tcW w:w="3826" w:type="dxa"/>
            <w:gridSpan w:val="4"/>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40"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QQ</w:t>
            </w:r>
            <w:r>
              <w:rPr>
                <w:rFonts w:ascii="黑体" w:hAnsi="黑体" w:eastAsia="黑体" w:cs="Calibri"/>
                <w:color w:val="000000" w:themeColor="text1"/>
                <w:sz w:val="20"/>
                <w:szCs w:val="20"/>
                <w14:textFill>
                  <w14:solidFill>
                    <w14:schemeClr w14:val="tx1"/>
                  </w14:solidFill>
                </w14:textFill>
              </w:rPr>
              <w:t>号</w:t>
            </w:r>
          </w:p>
        </w:tc>
        <w:tc>
          <w:tcPr>
            <w:tcW w:w="3825" w:type="dxa"/>
            <w:gridSpan w:val="5"/>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p>
        </w:tc>
        <w:tc>
          <w:tcPr>
            <w:tcW w:w="1275" w:type="dxa"/>
            <w:gridSpan w:val="3"/>
            <w:vAlign w:val="center"/>
          </w:tcPr>
          <w:p>
            <w:pPr>
              <w:widowControl/>
              <w:adjustRightInd w:val="0"/>
              <w:snapToGrid w:val="0"/>
              <w:jc w:val="center"/>
              <w:rPr>
                <w:rFonts w:ascii="Calibri" w:hAnsi="Calibri" w:eastAsia="黑体" w:cs="Calibri"/>
                <w:color w:val="000000" w:themeColor="text1"/>
                <w:szCs w:val="21"/>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微信号</w:t>
            </w:r>
          </w:p>
        </w:tc>
        <w:tc>
          <w:tcPr>
            <w:tcW w:w="3826" w:type="dxa"/>
            <w:gridSpan w:val="4"/>
            <w:vAlign w:val="center"/>
          </w:tcPr>
          <w:p>
            <w:pPr>
              <w:widowControl/>
              <w:adjustRightInd w:val="0"/>
              <w:snapToGrid w:val="0"/>
              <w:jc w:val="right"/>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15"/>
                <w:szCs w:val="15"/>
                <w14:textFill>
                  <w14:solidFill>
                    <w14:schemeClr w14:val="tx1"/>
                  </w14:solidFill>
                </w14:textFill>
              </w:rPr>
              <w:t>（部分项目期间，带队老师会通过微信与学生交流）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40" w:type="dxa"/>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居住地址</w:t>
            </w:r>
          </w:p>
        </w:tc>
        <w:tc>
          <w:tcPr>
            <w:tcW w:w="6375" w:type="dxa"/>
            <w:gridSpan w:val="9"/>
            <w:vAlign w:val="center"/>
          </w:tcPr>
          <w:p>
            <w:pPr>
              <w:widowControl/>
              <w:adjustRightInd w:val="0"/>
              <w:snapToGrid w:val="0"/>
              <w:jc w:val="right"/>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15"/>
                <w:szCs w:val="15"/>
                <w14:textFill>
                  <w14:solidFill>
                    <w14:schemeClr w14:val="tx1"/>
                  </w14:solidFill>
                </w14:textFill>
              </w:rPr>
              <w:t>（请认真、完整填写长期居住、生活的地址，如学校宿舍或家庭地址）</w:t>
            </w:r>
          </w:p>
        </w:tc>
        <w:tc>
          <w:tcPr>
            <w:tcW w:w="1275" w:type="dxa"/>
            <w:gridSpan w:val="2"/>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邮编</w:t>
            </w:r>
          </w:p>
        </w:tc>
        <w:tc>
          <w:tcPr>
            <w:tcW w:w="1276" w:type="dxa"/>
            <w:vAlign w:val="center"/>
          </w:tcPr>
          <w:p>
            <w:pPr>
              <w:widowControl/>
              <w:adjustRightInd w:val="0"/>
              <w:snapToGrid w:val="0"/>
              <w:jc w:val="center"/>
              <w:rPr>
                <w:rFonts w:ascii="Calibri" w:hAnsi="Calibri" w:eastAsia="黑体" w:cs="Calibri"/>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40" w:type="dxa"/>
            <w:shd w:val="clear" w:color="auto" w:fill="FFFFFF"/>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邮寄地址</w:t>
            </w:r>
          </w:p>
        </w:tc>
        <w:tc>
          <w:tcPr>
            <w:tcW w:w="6375" w:type="dxa"/>
            <w:gridSpan w:val="9"/>
            <w:shd w:val="clear" w:color="auto" w:fill="FFFFFF"/>
            <w:vAlign w:val="center"/>
          </w:tcPr>
          <w:p>
            <w:pPr>
              <w:widowControl/>
              <w:adjustRightInd w:val="0"/>
              <w:snapToGrid w:val="0"/>
              <w:jc w:val="right"/>
              <w:rPr>
                <w:rFonts w:ascii="Calibri" w:hAnsi="Calibri" w:eastAsia="黑体" w:cs="Calibri"/>
                <w:color w:val="000000" w:themeColor="text1"/>
                <w:szCs w:val="21"/>
                <w14:textFill>
                  <w14:solidFill>
                    <w14:schemeClr w14:val="tx1"/>
                  </w14:solidFill>
                </w14:textFill>
              </w:rPr>
            </w:pPr>
            <w:r>
              <w:rPr>
                <w:rFonts w:ascii="Calibri" w:hAnsi="Calibri" w:eastAsia="黑体" w:cs="Calibri"/>
                <w:color w:val="000000" w:themeColor="text1"/>
                <w:sz w:val="15"/>
                <w:szCs w:val="15"/>
                <w14:textFill>
                  <w14:solidFill>
                    <w14:schemeClr w14:val="tx1"/>
                  </w14:solidFill>
                </w14:textFill>
              </w:rPr>
              <w:t>（请认真、完整填写以便邮寄录取信等重要材料）</w:t>
            </w:r>
          </w:p>
        </w:tc>
        <w:tc>
          <w:tcPr>
            <w:tcW w:w="1275" w:type="dxa"/>
            <w:gridSpan w:val="2"/>
            <w:shd w:val="clear" w:color="auto" w:fill="FFFFFF"/>
            <w:vAlign w:val="center"/>
          </w:tcPr>
          <w:p>
            <w:pPr>
              <w:widowControl/>
              <w:adjustRightInd w:val="0"/>
              <w:snapToGrid w:val="0"/>
              <w:jc w:val="center"/>
              <w:rPr>
                <w:rFonts w:ascii="Calibri" w:hAnsi="Calibri" w:eastAsia="黑体" w:cs="Calibri"/>
                <w:color w:val="000000" w:themeColor="text1"/>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邮编</w:t>
            </w:r>
          </w:p>
        </w:tc>
        <w:tc>
          <w:tcPr>
            <w:tcW w:w="1276" w:type="dxa"/>
            <w:shd w:val="clear" w:color="auto" w:fill="FFFFFF"/>
            <w:vAlign w:val="center"/>
          </w:tcPr>
          <w:p>
            <w:pPr>
              <w:widowControl/>
              <w:adjustRightInd w:val="0"/>
              <w:snapToGrid w:val="0"/>
              <w:jc w:val="center"/>
              <w:rPr>
                <w:rFonts w:ascii="Calibri" w:hAnsi="Calibri" w:eastAsia="黑体" w:cs="Calibri"/>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715" w:type="dxa"/>
            <w:gridSpan w:val="3"/>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r>
              <w:rPr>
                <w:rFonts w:ascii="Calibri" w:hAnsi="Calibri" w:eastAsia="黑体" w:cs="Calibri"/>
                <w:color w:val="000000" w:themeColor="text1"/>
                <w:kern w:val="0"/>
                <w:sz w:val="20"/>
                <w:szCs w:val="20"/>
                <w14:textFill>
                  <w14:solidFill>
                    <w14:schemeClr w14:val="tx1"/>
                  </w14:solidFill>
                </w14:textFill>
              </w:rPr>
              <w:t>紧急联络人信息</w:t>
            </w:r>
          </w:p>
        </w:tc>
        <w:tc>
          <w:tcPr>
            <w:tcW w:w="1275" w:type="dxa"/>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r>
              <w:rPr>
                <w:rFonts w:ascii="Calibri" w:hAnsi="Calibri" w:eastAsia="黑体" w:cs="Calibri"/>
                <w:color w:val="000000" w:themeColor="text1"/>
                <w:kern w:val="0"/>
                <w:sz w:val="20"/>
                <w:szCs w:val="20"/>
                <w14:textFill>
                  <w14:solidFill>
                    <w14:schemeClr w14:val="tx1"/>
                  </w14:solidFill>
                </w14:textFill>
              </w:rPr>
              <w:t>姓名</w:t>
            </w:r>
          </w:p>
        </w:tc>
        <w:tc>
          <w:tcPr>
            <w:tcW w:w="1275" w:type="dxa"/>
            <w:gridSpan w:val="2"/>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p>
        </w:tc>
        <w:tc>
          <w:tcPr>
            <w:tcW w:w="1275" w:type="dxa"/>
            <w:gridSpan w:val="3"/>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r>
              <w:rPr>
                <w:rFonts w:ascii="Calibri" w:hAnsi="Calibri" w:eastAsia="黑体" w:cs="Calibri"/>
                <w:color w:val="000000" w:themeColor="text1"/>
                <w:kern w:val="0"/>
                <w:sz w:val="20"/>
                <w:szCs w:val="20"/>
                <w14:textFill>
                  <w14:solidFill>
                    <w14:schemeClr w14:val="tx1"/>
                  </w14:solidFill>
                </w14:textFill>
              </w:rPr>
              <w:t>性别</w:t>
            </w:r>
          </w:p>
        </w:tc>
        <w:tc>
          <w:tcPr>
            <w:tcW w:w="1275" w:type="dxa"/>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p>
        </w:tc>
        <w:tc>
          <w:tcPr>
            <w:tcW w:w="1275" w:type="dxa"/>
            <w:gridSpan w:val="2"/>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r>
              <w:rPr>
                <w:rFonts w:ascii="Calibri" w:hAnsi="Calibri" w:eastAsia="黑体" w:cs="Calibri"/>
                <w:color w:val="000000" w:themeColor="text1"/>
                <w:kern w:val="0"/>
                <w:sz w:val="20"/>
                <w:szCs w:val="20"/>
                <w14:textFill>
                  <w14:solidFill>
                    <w14:schemeClr w14:val="tx1"/>
                  </w14:solidFill>
                </w14:textFill>
              </w:rPr>
              <w:t>关系</w:t>
            </w:r>
          </w:p>
        </w:tc>
        <w:tc>
          <w:tcPr>
            <w:tcW w:w="1276" w:type="dxa"/>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40" w:type="dxa"/>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r>
              <w:rPr>
                <w:rFonts w:ascii="Calibri" w:hAnsi="Calibri" w:eastAsia="黑体" w:cs="Calibri"/>
                <w:color w:val="000000" w:themeColor="text1"/>
                <w:kern w:val="0"/>
                <w:sz w:val="20"/>
                <w:szCs w:val="20"/>
                <w14:textFill>
                  <w14:solidFill>
                    <w14:schemeClr w14:val="tx1"/>
                  </w14:solidFill>
                </w14:textFill>
              </w:rPr>
              <w:t>手机号码</w:t>
            </w:r>
          </w:p>
        </w:tc>
        <w:tc>
          <w:tcPr>
            <w:tcW w:w="3825" w:type="dxa"/>
            <w:gridSpan w:val="5"/>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p>
        </w:tc>
        <w:tc>
          <w:tcPr>
            <w:tcW w:w="1275" w:type="dxa"/>
            <w:gridSpan w:val="3"/>
            <w:vAlign w:val="center"/>
          </w:tcPr>
          <w:p>
            <w:pPr>
              <w:widowControl/>
              <w:adjustRightInd w:val="0"/>
              <w:snapToGrid w:val="0"/>
              <w:jc w:val="center"/>
              <w:rPr>
                <w:rFonts w:ascii="Calibri" w:hAnsi="Calibri" w:eastAsia="黑体" w:cs="Calibri"/>
                <w:color w:val="000000" w:themeColor="text1"/>
                <w:szCs w:val="21"/>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电子邮箱</w:t>
            </w:r>
          </w:p>
        </w:tc>
        <w:tc>
          <w:tcPr>
            <w:tcW w:w="3826" w:type="dxa"/>
            <w:gridSpan w:val="4"/>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440" w:type="dxa"/>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r>
              <w:rPr>
                <w:rFonts w:ascii="Calibri" w:hAnsi="Calibri" w:eastAsia="黑体" w:cs="Calibri"/>
                <w:color w:val="000000" w:themeColor="text1"/>
                <w:kern w:val="0"/>
                <w:sz w:val="20"/>
                <w:szCs w:val="20"/>
                <w14:textFill>
                  <w14:solidFill>
                    <w14:schemeClr w14:val="tx1"/>
                  </w14:solidFill>
                </w14:textFill>
              </w:rPr>
              <w:t>居住地址</w:t>
            </w:r>
          </w:p>
        </w:tc>
        <w:tc>
          <w:tcPr>
            <w:tcW w:w="6375" w:type="dxa"/>
            <w:gridSpan w:val="9"/>
            <w:vAlign w:val="center"/>
          </w:tcPr>
          <w:p>
            <w:pPr>
              <w:widowControl/>
              <w:adjustRightInd w:val="0"/>
              <w:snapToGrid w:val="0"/>
              <w:jc w:val="right"/>
              <w:rPr>
                <w:rFonts w:ascii="Calibri" w:hAnsi="Calibri" w:eastAsia="黑体" w:cs="Calibri"/>
                <w:color w:val="000000" w:themeColor="text1"/>
                <w:sz w:val="15"/>
                <w:szCs w:val="15"/>
                <w14:textFill>
                  <w14:solidFill>
                    <w14:schemeClr w14:val="tx1"/>
                  </w14:solidFill>
                </w14:textFill>
              </w:rPr>
            </w:pPr>
            <w:r>
              <w:rPr>
                <w:rFonts w:ascii="Calibri" w:hAnsi="Calibri" w:eastAsia="黑体" w:cs="Calibri"/>
                <w:color w:val="000000" w:themeColor="text1"/>
                <w:sz w:val="15"/>
                <w:szCs w:val="15"/>
                <w14:textFill>
                  <w14:solidFill>
                    <w14:schemeClr w14:val="tx1"/>
                  </w14:solidFill>
                </w14:textFill>
              </w:rPr>
              <w:t>（请认真、完整填写长期居住、生活的地址，如家庭或单位地址）</w:t>
            </w:r>
          </w:p>
        </w:tc>
        <w:tc>
          <w:tcPr>
            <w:tcW w:w="1275" w:type="dxa"/>
            <w:gridSpan w:val="2"/>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邮编</w:t>
            </w:r>
          </w:p>
        </w:tc>
        <w:tc>
          <w:tcPr>
            <w:tcW w:w="1276" w:type="dxa"/>
            <w:vAlign w:val="center"/>
          </w:tcPr>
          <w:p>
            <w:pPr>
              <w:widowControl/>
              <w:adjustRightInd w:val="0"/>
              <w:snapToGrid w:val="0"/>
              <w:jc w:val="center"/>
              <w:rPr>
                <w:rFonts w:ascii="Calibri" w:hAnsi="Calibri" w:eastAsia="黑体" w:cs="Calibri"/>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0366" w:type="dxa"/>
            <w:gridSpan w:val="13"/>
            <w:shd w:val="clear" w:color="auto" w:fill="FFD100"/>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r>
              <w:rPr>
                <w:rFonts w:ascii="Calibri" w:hAnsi="Calibri" w:eastAsia="黑体" w:cs="Calibri"/>
                <w:b/>
                <w:bCs/>
                <w:color w:val="000000" w:themeColor="text1"/>
                <w:kern w:val="0"/>
                <w:sz w:val="20"/>
                <w:szCs w:val="20"/>
                <w14:textFill>
                  <w14:solidFill>
                    <w14:schemeClr w14:val="tx1"/>
                  </w14:solidFill>
                </w14:textFill>
              </w:rPr>
              <w:t xml:space="preserve">Part 5 </w:t>
            </w:r>
            <w:r>
              <w:rPr>
                <w:rFonts w:ascii="黑体" w:hAnsi="黑体" w:eastAsia="黑体" w:cs="Calibri"/>
                <w:b/>
                <w:bCs/>
                <w:color w:val="000000" w:themeColor="text1"/>
                <w:kern w:val="0"/>
                <w:sz w:val="20"/>
                <w:szCs w:val="20"/>
                <w14:textFill>
                  <w14:solidFill>
                    <w14:schemeClr w14:val="tx1"/>
                  </w14:solidFill>
                </w14:textFill>
              </w:rPr>
              <w:t>申请者健康信息（中文填写）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440" w:type="dxa"/>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r>
              <w:rPr>
                <w:rFonts w:ascii="Calibri" w:hAnsi="Calibri" w:eastAsia="黑体" w:cs="Calibri"/>
                <w:color w:val="000000" w:themeColor="text1"/>
                <w:kern w:val="0"/>
                <w:sz w:val="20"/>
                <w:szCs w:val="20"/>
                <w14:textFill>
                  <w14:solidFill>
                    <w14:schemeClr w14:val="tx1"/>
                  </w14:solidFill>
                </w14:textFill>
              </w:rPr>
              <w:t>整体状况</w:t>
            </w:r>
          </w:p>
        </w:tc>
        <w:tc>
          <w:tcPr>
            <w:tcW w:w="8926" w:type="dxa"/>
            <w:gridSpan w:val="12"/>
            <w:vAlign w:val="center"/>
          </w:tcPr>
          <w:p>
            <w:pPr>
              <w:widowControl/>
              <w:adjustRightInd w:val="0"/>
              <w:snapToGrid w:val="0"/>
              <w:jc w:val="right"/>
              <w:rPr>
                <w:rFonts w:ascii="Calibri" w:hAnsi="Calibri" w:eastAsia="黑体" w:cs="Calibri"/>
                <w:color w:val="000000" w:themeColor="text1"/>
                <w:kern w:val="0"/>
                <w:sz w:val="20"/>
                <w:szCs w:val="20"/>
                <w14:textFill>
                  <w14:solidFill>
                    <w14:schemeClr w14:val="tx1"/>
                  </w14:solidFill>
                </w14:textFill>
              </w:rPr>
            </w:pPr>
            <w:r>
              <w:rPr>
                <w:rFonts w:ascii="Calibri" w:hAnsi="Calibri" w:eastAsia="黑体" w:cs="Calibri"/>
                <w:color w:val="000000" w:themeColor="text1"/>
                <w:sz w:val="15"/>
                <w:szCs w:val="15"/>
                <w14:textFill>
                  <w14:solidFill>
                    <w14:schemeClr w14:val="tx1"/>
                  </w14:solidFill>
                </w14:textFill>
              </w:rPr>
              <w:t>（请描述自己目前及长期以来的身体状况，是否健康，是否有残障等）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44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r>
              <w:rPr>
                <w:rFonts w:ascii="Calibri" w:hAnsi="Calibri" w:eastAsia="黑体" w:cs="Calibri"/>
                <w:color w:val="000000" w:themeColor="text1"/>
                <w:kern w:val="0"/>
                <w:sz w:val="20"/>
                <w:szCs w:val="20"/>
                <w14:textFill>
                  <w14:solidFill>
                    <w14:schemeClr w14:val="tx1"/>
                  </w14:solidFill>
                </w14:textFill>
              </w:rPr>
              <w:t>重大病史</w:t>
            </w:r>
          </w:p>
        </w:tc>
        <w:tc>
          <w:tcPr>
            <w:tcW w:w="8926" w:type="dxa"/>
            <w:gridSpan w:val="12"/>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right"/>
              <w:rPr>
                <w:rFonts w:ascii="Calibri" w:hAnsi="Calibri" w:eastAsia="黑体" w:cs="Calibri"/>
                <w:color w:val="000000" w:themeColor="text1"/>
                <w:sz w:val="15"/>
                <w:szCs w:val="15"/>
                <w14:textFill>
                  <w14:solidFill>
                    <w14:schemeClr w14:val="tx1"/>
                  </w14:solidFill>
                </w14:textFill>
              </w:rPr>
            </w:pPr>
            <w:r>
              <w:rPr>
                <w:rFonts w:ascii="Calibri" w:hAnsi="Calibri" w:eastAsia="黑体" w:cs="Calibri"/>
                <w:color w:val="000000" w:themeColor="text1"/>
                <w:sz w:val="15"/>
                <w:szCs w:val="15"/>
                <w14:textFill>
                  <w14:solidFill>
                    <w14:schemeClr w14:val="tx1"/>
                  </w14:solidFill>
                </w14:textFill>
              </w:rPr>
              <w:t>（请说明自己是否曾罹患心脑血管疾病、哮喘、骨折等重大疾病或伤患）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44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r>
              <w:rPr>
                <w:rFonts w:ascii="Calibri" w:hAnsi="Calibri" w:eastAsia="黑体" w:cs="Calibri"/>
                <w:color w:val="000000" w:themeColor="text1"/>
                <w:kern w:val="0"/>
                <w:sz w:val="20"/>
                <w:szCs w:val="20"/>
                <w14:textFill>
                  <w14:solidFill>
                    <w14:schemeClr w14:val="tx1"/>
                  </w14:solidFill>
                </w14:textFill>
              </w:rPr>
              <w:t>药物过敏</w:t>
            </w:r>
          </w:p>
        </w:tc>
        <w:tc>
          <w:tcPr>
            <w:tcW w:w="8926" w:type="dxa"/>
            <w:gridSpan w:val="12"/>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right"/>
              <w:rPr>
                <w:rFonts w:ascii="Calibri" w:hAnsi="Calibri" w:eastAsia="黑体" w:cs="Calibri"/>
                <w:color w:val="000000" w:themeColor="text1"/>
                <w:sz w:val="15"/>
                <w:szCs w:val="15"/>
                <w14:textFill>
                  <w14:solidFill>
                    <w14:schemeClr w14:val="tx1"/>
                  </w14:solidFill>
                </w14:textFill>
              </w:rPr>
            </w:pPr>
            <w:r>
              <w:rPr>
                <w:rFonts w:ascii="Calibri" w:hAnsi="Calibri" w:eastAsia="黑体" w:cs="Calibri"/>
                <w:color w:val="000000" w:themeColor="text1"/>
                <w:sz w:val="15"/>
                <w:szCs w:val="15"/>
                <w14:textFill>
                  <w14:solidFill>
                    <w14:schemeClr w14:val="tx1"/>
                  </w14:solidFill>
                </w14:textFill>
              </w:rPr>
              <w:t>（请描述自己是否对某种或某类药物有过敏反应，如阿司匹林、青霉素等）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44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r>
              <w:rPr>
                <w:rFonts w:ascii="Calibri" w:hAnsi="Calibri" w:eastAsia="黑体" w:cs="Calibri"/>
                <w:color w:val="000000" w:themeColor="text1"/>
                <w:kern w:val="0"/>
                <w:sz w:val="20"/>
                <w:szCs w:val="20"/>
                <w14:textFill>
                  <w14:solidFill>
                    <w14:schemeClr w14:val="tx1"/>
                  </w14:solidFill>
                </w14:textFill>
              </w:rPr>
              <w:t>环境不适</w:t>
            </w:r>
          </w:p>
        </w:tc>
        <w:tc>
          <w:tcPr>
            <w:tcW w:w="8926" w:type="dxa"/>
            <w:gridSpan w:val="12"/>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right"/>
              <w:rPr>
                <w:rFonts w:ascii="Calibri" w:hAnsi="Calibri" w:eastAsia="黑体" w:cs="Calibri"/>
                <w:color w:val="000000" w:themeColor="text1"/>
                <w:sz w:val="15"/>
                <w:szCs w:val="15"/>
                <w14:textFill>
                  <w14:solidFill>
                    <w14:schemeClr w14:val="tx1"/>
                  </w14:solidFill>
                </w14:textFill>
              </w:rPr>
            </w:pPr>
            <w:r>
              <w:rPr>
                <w:rFonts w:ascii="Calibri" w:hAnsi="Calibri" w:eastAsia="黑体" w:cs="Calibri"/>
                <w:color w:val="000000" w:themeColor="text1"/>
                <w:sz w:val="15"/>
                <w:szCs w:val="15"/>
                <w14:textFill>
                  <w14:solidFill>
                    <w14:schemeClr w14:val="tx1"/>
                  </w14:solidFill>
                </w14:textFill>
              </w:rPr>
              <w:t>（请描述自己是否容易在某种环境中感到不适，如花粉、强紫外线等）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1440"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rPr>
                <w:rFonts w:ascii="Calibri" w:hAnsi="Calibri" w:eastAsia="黑体" w:cs="Calibri"/>
                <w:color w:val="000000" w:themeColor="text1"/>
                <w:kern w:val="0"/>
                <w:sz w:val="20"/>
                <w:szCs w:val="20"/>
                <w14:textFill>
                  <w14:solidFill>
                    <w14:schemeClr w14:val="tx1"/>
                  </w14:solidFill>
                </w14:textFill>
              </w:rPr>
            </w:pPr>
            <w:r>
              <w:rPr>
                <w:rFonts w:ascii="Calibri" w:hAnsi="Calibri" w:eastAsia="黑体" w:cs="Calibri"/>
                <w:color w:val="000000" w:themeColor="text1"/>
                <w:kern w:val="0"/>
                <w:sz w:val="20"/>
                <w:szCs w:val="20"/>
                <w14:textFill>
                  <w14:solidFill>
                    <w14:schemeClr w14:val="tx1"/>
                  </w14:solidFill>
                </w14:textFill>
              </w:rPr>
              <w:t>饮食忌口</w:t>
            </w:r>
          </w:p>
        </w:tc>
        <w:tc>
          <w:tcPr>
            <w:tcW w:w="8926" w:type="dxa"/>
            <w:gridSpan w:val="12"/>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right"/>
              <w:rPr>
                <w:rFonts w:ascii="Calibri" w:hAnsi="Calibri" w:eastAsia="黑体" w:cs="Calibri"/>
                <w:color w:val="000000" w:themeColor="text1"/>
                <w:sz w:val="15"/>
                <w:szCs w:val="15"/>
                <w14:textFill>
                  <w14:solidFill>
                    <w14:schemeClr w14:val="tx1"/>
                  </w14:solidFill>
                </w14:textFill>
              </w:rPr>
            </w:pPr>
            <w:r>
              <w:rPr>
                <w:rFonts w:ascii="Calibri" w:hAnsi="Calibri" w:eastAsia="黑体" w:cs="Calibri"/>
                <w:color w:val="000000" w:themeColor="text1"/>
                <w:sz w:val="15"/>
                <w:szCs w:val="15"/>
                <w14:textFill>
                  <w14:solidFill>
                    <w14:schemeClr w14:val="tx1"/>
                  </w14:solidFill>
                </w14:textFill>
              </w:rPr>
              <w:t>（请描述自己是否对某种或某类食物有过敏反应，如花生、海鲜等，或对食物有特别需求，如不食猪肉、素食主义等）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4" w:hRule="atLeast"/>
        </w:trPr>
        <w:tc>
          <w:tcPr>
            <w:tcW w:w="5368" w:type="dxa"/>
            <w:gridSpan w:val="7"/>
            <w:vAlign w:val="center"/>
          </w:tcPr>
          <w:p>
            <w:pPr>
              <w:widowControl/>
              <w:adjustRightInd w:val="0"/>
              <w:snapToGrid w:val="0"/>
              <w:jc w:val="center"/>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请务必确保所有信息真实有效并填写完整</w:t>
            </w:r>
          </w:p>
        </w:tc>
        <w:tc>
          <w:tcPr>
            <w:tcW w:w="4998" w:type="dxa"/>
            <w:gridSpan w:val="6"/>
            <w:vAlign w:val="center"/>
          </w:tcPr>
          <w:p>
            <w:pPr>
              <w:widowControl/>
              <w:adjustRightInd w:val="0"/>
              <w:snapToGrid w:val="0"/>
              <w:jc w:val="left"/>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本人签名：</w:t>
            </w:r>
          </w:p>
          <w:p>
            <w:pPr>
              <w:widowControl/>
              <w:adjustRightInd w:val="0"/>
              <w:snapToGrid w:val="0"/>
              <w:jc w:val="left"/>
              <w:rPr>
                <w:rFonts w:ascii="Calibri" w:hAnsi="Calibri" w:eastAsia="黑体" w:cs="Calibri"/>
                <w:color w:val="000000" w:themeColor="text1"/>
                <w:sz w:val="20"/>
                <w:szCs w:val="20"/>
                <w14:textFill>
                  <w14:solidFill>
                    <w14:schemeClr w14:val="tx1"/>
                  </w14:solidFill>
                </w14:textFill>
              </w:rPr>
            </w:pPr>
          </w:p>
          <w:p>
            <w:pPr>
              <w:widowControl/>
              <w:adjustRightInd w:val="0"/>
              <w:snapToGrid w:val="0"/>
              <w:jc w:val="left"/>
              <w:rPr>
                <w:rFonts w:ascii="Calibri" w:hAnsi="Calibri" w:eastAsia="黑体" w:cs="Calibri"/>
                <w:color w:val="000000" w:themeColor="text1"/>
                <w:sz w:val="20"/>
                <w:szCs w:val="20"/>
                <w14:textFill>
                  <w14:solidFill>
                    <w14:schemeClr w14:val="tx1"/>
                  </w14:solidFill>
                </w14:textFill>
              </w:rPr>
            </w:pPr>
          </w:p>
          <w:p>
            <w:pPr>
              <w:widowControl/>
              <w:adjustRightInd w:val="0"/>
              <w:snapToGrid w:val="0"/>
              <w:jc w:val="left"/>
              <w:rPr>
                <w:rFonts w:ascii="Calibri" w:hAnsi="Calibri" w:eastAsia="黑体" w:cs="Calibri"/>
                <w:color w:val="000000" w:themeColor="text1"/>
                <w:sz w:val="20"/>
                <w:szCs w:val="20"/>
                <w14:textFill>
                  <w14:solidFill>
                    <w14:schemeClr w14:val="tx1"/>
                  </w14:solidFill>
                </w14:textFill>
              </w:rPr>
            </w:pPr>
            <w:r>
              <w:rPr>
                <w:rFonts w:ascii="Calibri" w:hAnsi="Calibri" w:eastAsia="黑体" w:cs="Calibri"/>
                <w:color w:val="000000" w:themeColor="text1"/>
                <w:sz w:val="20"/>
                <w:szCs w:val="20"/>
                <w14:textFill>
                  <w14:solidFill>
                    <w14:schemeClr w14:val="tx1"/>
                  </w14:solidFill>
                </w14:textFill>
              </w:rPr>
              <w:t>签名日期：</w:t>
            </w:r>
          </w:p>
        </w:tc>
      </w:tr>
    </w:tbl>
    <w:p>
      <w:pPr>
        <w:spacing w:line="360" w:lineRule="exact"/>
        <w:rPr>
          <w:rFonts w:ascii="Calibri" w:hAnsi="Calibri" w:eastAsia="黑体" w:cs="Times New Roman"/>
          <w:szCs w:val="21"/>
        </w:rPr>
      </w:pPr>
    </w:p>
    <w:sectPr>
      <w:pgSz w:w="11906" w:h="16838"/>
      <w:pgMar w:top="851" w:right="1077" w:bottom="851" w:left="1077" w:header="851" w:footer="851" w:gutter="0"/>
      <w:cols w:space="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华文琥珀">
    <w:altName w:val="宋体"/>
    <w:panose1 w:val="02010800040101010101"/>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873"/>
        <w:tab w:val="left" w:pos="5850"/>
      </w:tabs>
      <w:wordWrap w:val="0"/>
      <w:jc w:val="right"/>
      <w:rPr>
        <w:rFonts w:ascii="Times New Roman" w:hAnsi="Times New Roman" w:cs="Times New Roman"/>
        <w:b/>
      </w:rPr>
    </w:pPr>
    <w:r>
      <w:rPr>
        <w:rFonts w:hint="eastAsia" w:ascii="Times New Roman" w:hAnsi="Times New Roman" w:cs="Times New Roman"/>
        <w:b/>
      </w:rPr>
      <w:t xml:space="preserve"> </w:t>
    </w:r>
    <w:r>
      <w:rPr>
        <w:rFonts w:ascii="Times New Roman" w:hAnsi="Times New Roman" w:cs="Times New Roman"/>
        <w:b/>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7471238"/>
    </w:sdtPr>
    <w:sdtContent>
      <w:p>
        <w:pPr>
          <w:pStyle w:val="6"/>
          <w:jc w:val="right"/>
        </w:pPr>
        <w:r>
          <w:fldChar w:fldCharType="begin"/>
        </w:r>
        <w:r>
          <w:instrText xml:space="preserve">PAGE   \* MERGEFORMAT</w:instrText>
        </w:r>
        <w:r>
          <w:fldChar w:fldCharType="separate"/>
        </w:r>
        <w:r>
          <w:rPr>
            <w:lang w:val="zh-CN"/>
          </w:rPr>
          <w:t>7</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ascii="Times New Roman" w:hAnsi="Times New Roman" w:cs="Times New Roman"/>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displayBackgroundShape w:val="1"/>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4A8"/>
    <w:rsid w:val="00004D14"/>
    <w:rsid w:val="0000668D"/>
    <w:rsid w:val="0000790E"/>
    <w:rsid w:val="00020ECC"/>
    <w:rsid w:val="00021299"/>
    <w:rsid w:val="00022500"/>
    <w:rsid w:val="00024B02"/>
    <w:rsid w:val="000428D3"/>
    <w:rsid w:val="00047A7A"/>
    <w:rsid w:val="00051D35"/>
    <w:rsid w:val="00052F0E"/>
    <w:rsid w:val="0008217A"/>
    <w:rsid w:val="00087489"/>
    <w:rsid w:val="0009275E"/>
    <w:rsid w:val="00094AB7"/>
    <w:rsid w:val="00096926"/>
    <w:rsid w:val="00097350"/>
    <w:rsid w:val="000A144B"/>
    <w:rsid w:val="000A40F6"/>
    <w:rsid w:val="000B5F58"/>
    <w:rsid w:val="000C11B2"/>
    <w:rsid w:val="000C2F17"/>
    <w:rsid w:val="000D2EF1"/>
    <w:rsid w:val="000E2E87"/>
    <w:rsid w:val="000E3E82"/>
    <w:rsid w:val="000F6CC2"/>
    <w:rsid w:val="0010150C"/>
    <w:rsid w:val="00110098"/>
    <w:rsid w:val="00111F4F"/>
    <w:rsid w:val="001144A3"/>
    <w:rsid w:val="00131953"/>
    <w:rsid w:val="0013441C"/>
    <w:rsid w:val="001424C1"/>
    <w:rsid w:val="00192B7C"/>
    <w:rsid w:val="00197E13"/>
    <w:rsid w:val="001A2A9B"/>
    <w:rsid w:val="001C76FA"/>
    <w:rsid w:val="001C7FEB"/>
    <w:rsid w:val="001D0FB6"/>
    <w:rsid w:val="001D2801"/>
    <w:rsid w:val="001E4B0D"/>
    <w:rsid w:val="001F017A"/>
    <w:rsid w:val="001F2B9A"/>
    <w:rsid w:val="002043A2"/>
    <w:rsid w:val="00204DCF"/>
    <w:rsid w:val="0021495F"/>
    <w:rsid w:val="00214A92"/>
    <w:rsid w:val="00220037"/>
    <w:rsid w:val="0022115E"/>
    <w:rsid w:val="00231D6A"/>
    <w:rsid w:val="002321AD"/>
    <w:rsid w:val="0024027B"/>
    <w:rsid w:val="0024138C"/>
    <w:rsid w:val="0024795A"/>
    <w:rsid w:val="0029042F"/>
    <w:rsid w:val="0029047A"/>
    <w:rsid w:val="00295D70"/>
    <w:rsid w:val="002979E2"/>
    <w:rsid w:val="002B135C"/>
    <w:rsid w:val="002B7FCD"/>
    <w:rsid w:val="002D36C0"/>
    <w:rsid w:val="002E6784"/>
    <w:rsid w:val="00303AC4"/>
    <w:rsid w:val="00304B22"/>
    <w:rsid w:val="00314526"/>
    <w:rsid w:val="00332522"/>
    <w:rsid w:val="00352721"/>
    <w:rsid w:val="0037092A"/>
    <w:rsid w:val="00385EDB"/>
    <w:rsid w:val="00395A61"/>
    <w:rsid w:val="003A34B8"/>
    <w:rsid w:val="003B1F5F"/>
    <w:rsid w:val="003B772E"/>
    <w:rsid w:val="003D05D4"/>
    <w:rsid w:val="003D6CE6"/>
    <w:rsid w:val="003D6DE7"/>
    <w:rsid w:val="003E4694"/>
    <w:rsid w:val="003F2018"/>
    <w:rsid w:val="003F4AB4"/>
    <w:rsid w:val="004217C9"/>
    <w:rsid w:val="00431993"/>
    <w:rsid w:val="004327B9"/>
    <w:rsid w:val="004348BB"/>
    <w:rsid w:val="00453891"/>
    <w:rsid w:val="00471BE4"/>
    <w:rsid w:val="0047226E"/>
    <w:rsid w:val="00475C41"/>
    <w:rsid w:val="004871BD"/>
    <w:rsid w:val="0049437B"/>
    <w:rsid w:val="0049562F"/>
    <w:rsid w:val="004A0AD8"/>
    <w:rsid w:val="004A0E24"/>
    <w:rsid w:val="004B1B5C"/>
    <w:rsid w:val="004B4925"/>
    <w:rsid w:val="004C0532"/>
    <w:rsid w:val="004C6B1E"/>
    <w:rsid w:val="004D3DB6"/>
    <w:rsid w:val="004E18DC"/>
    <w:rsid w:val="004E306A"/>
    <w:rsid w:val="004E365F"/>
    <w:rsid w:val="004E3952"/>
    <w:rsid w:val="004E3E7C"/>
    <w:rsid w:val="004E4BE9"/>
    <w:rsid w:val="004F1216"/>
    <w:rsid w:val="00500D6A"/>
    <w:rsid w:val="00502BC1"/>
    <w:rsid w:val="005158EC"/>
    <w:rsid w:val="00520A30"/>
    <w:rsid w:val="0052365B"/>
    <w:rsid w:val="005245E7"/>
    <w:rsid w:val="00527AE3"/>
    <w:rsid w:val="00550F61"/>
    <w:rsid w:val="005820D4"/>
    <w:rsid w:val="00582D09"/>
    <w:rsid w:val="00590C03"/>
    <w:rsid w:val="00591597"/>
    <w:rsid w:val="005A588A"/>
    <w:rsid w:val="005A7484"/>
    <w:rsid w:val="005B3A73"/>
    <w:rsid w:val="005B50D4"/>
    <w:rsid w:val="005C1242"/>
    <w:rsid w:val="005D1B09"/>
    <w:rsid w:val="005D20E0"/>
    <w:rsid w:val="005D6886"/>
    <w:rsid w:val="005E7F0E"/>
    <w:rsid w:val="005F4109"/>
    <w:rsid w:val="005F4C70"/>
    <w:rsid w:val="005F76D9"/>
    <w:rsid w:val="00601660"/>
    <w:rsid w:val="00615447"/>
    <w:rsid w:val="006168DE"/>
    <w:rsid w:val="00622227"/>
    <w:rsid w:val="00637363"/>
    <w:rsid w:val="0064120F"/>
    <w:rsid w:val="0064185E"/>
    <w:rsid w:val="00647536"/>
    <w:rsid w:val="00653E16"/>
    <w:rsid w:val="00670798"/>
    <w:rsid w:val="00693366"/>
    <w:rsid w:val="0069786F"/>
    <w:rsid w:val="006A0AC7"/>
    <w:rsid w:val="006A3E3C"/>
    <w:rsid w:val="006A6864"/>
    <w:rsid w:val="006A7A6E"/>
    <w:rsid w:val="006B30D2"/>
    <w:rsid w:val="006B76ED"/>
    <w:rsid w:val="006C16D2"/>
    <w:rsid w:val="006C7E3D"/>
    <w:rsid w:val="006E542F"/>
    <w:rsid w:val="006F1943"/>
    <w:rsid w:val="006F289E"/>
    <w:rsid w:val="0070108E"/>
    <w:rsid w:val="00702D42"/>
    <w:rsid w:val="0072186D"/>
    <w:rsid w:val="007221D4"/>
    <w:rsid w:val="00723486"/>
    <w:rsid w:val="00742C65"/>
    <w:rsid w:val="00763564"/>
    <w:rsid w:val="0076403F"/>
    <w:rsid w:val="00784477"/>
    <w:rsid w:val="00786B04"/>
    <w:rsid w:val="007A636D"/>
    <w:rsid w:val="007B2FFE"/>
    <w:rsid w:val="007C2863"/>
    <w:rsid w:val="007C464A"/>
    <w:rsid w:val="007C7037"/>
    <w:rsid w:val="007E4ABC"/>
    <w:rsid w:val="007F07CB"/>
    <w:rsid w:val="007F542E"/>
    <w:rsid w:val="00803E8F"/>
    <w:rsid w:val="0081010D"/>
    <w:rsid w:val="008104AE"/>
    <w:rsid w:val="00831BDE"/>
    <w:rsid w:val="00835000"/>
    <w:rsid w:val="008458FA"/>
    <w:rsid w:val="00861194"/>
    <w:rsid w:val="00861AC7"/>
    <w:rsid w:val="0087200E"/>
    <w:rsid w:val="008763E5"/>
    <w:rsid w:val="00877D78"/>
    <w:rsid w:val="00884167"/>
    <w:rsid w:val="00890961"/>
    <w:rsid w:val="008960AC"/>
    <w:rsid w:val="008A444A"/>
    <w:rsid w:val="008B2FEE"/>
    <w:rsid w:val="008B3889"/>
    <w:rsid w:val="008F4575"/>
    <w:rsid w:val="00910A1C"/>
    <w:rsid w:val="00943EC1"/>
    <w:rsid w:val="00950A26"/>
    <w:rsid w:val="00951577"/>
    <w:rsid w:val="0097240D"/>
    <w:rsid w:val="00976685"/>
    <w:rsid w:val="009B7119"/>
    <w:rsid w:val="009B7E39"/>
    <w:rsid w:val="009F3E2C"/>
    <w:rsid w:val="00A03CA7"/>
    <w:rsid w:val="00A043B2"/>
    <w:rsid w:val="00A25238"/>
    <w:rsid w:val="00A25DA3"/>
    <w:rsid w:val="00A37759"/>
    <w:rsid w:val="00A42863"/>
    <w:rsid w:val="00A460F5"/>
    <w:rsid w:val="00A63A63"/>
    <w:rsid w:val="00A73B92"/>
    <w:rsid w:val="00A92EDE"/>
    <w:rsid w:val="00AA07D2"/>
    <w:rsid w:val="00AA1915"/>
    <w:rsid w:val="00AB1F63"/>
    <w:rsid w:val="00AC143C"/>
    <w:rsid w:val="00AC3191"/>
    <w:rsid w:val="00AC5822"/>
    <w:rsid w:val="00AD5312"/>
    <w:rsid w:val="00AD54A8"/>
    <w:rsid w:val="00AE2478"/>
    <w:rsid w:val="00AE5E74"/>
    <w:rsid w:val="00AF1513"/>
    <w:rsid w:val="00AF1831"/>
    <w:rsid w:val="00AF18EF"/>
    <w:rsid w:val="00AF23C7"/>
    <w:rsid w:val="00AF38C8"/>
    <w:rsid w:val="00B05F01"/>
    <w:rsid w:val="00B13862"/>
    <w:rsid w:val="00B23266"/>
    <w:rsid w:val="00B32BC2"/>
    <w:rsid w:val="00B43900"/>
    <w:rsid w:val="00B46237"/>
    <w:rsid w:val="00B53DB2"/>
    <w:rsid w:val="00B56148"/>
    <w:rsid w:val="00B739B8"/>
    <w:rsid w:val="00B763FD"/>
    <w:rsid w:val="00B9585E"/>
    <w:rsid w:val="00B97666"/>
    <w:rsid w:val="00BB07D0"/>
    <w:rsid w:val="00BE35E1"/>
    <w:rsid w:val="00BF0D27"/>
    <w:rsid w:val="00C1313F"/>
    <w:rsid w:val="00C17D86"/>
    <w:rsid w:val="00C2039B"/>
    <w:rsid w:val="00C224BF"/>
    <w:rsid w:val="00C4242D"/>
    <w:rsid w:val="00C45F5E"/>
    <w:rsid w:val="00C46A00"/>
    <w:rsid w:val="00C5171B"/>
    <w:rsid w:val="00C61089"/>
    <w:rsid w:val="00C65434"/>
    <w:rsid w:val="00C71596"/>
    <w:rsid w:val="00C759EB"/>
    <w:rsid w:val="00CB3F63"/>
    <w:rsid w:val="00CB4433"/>
    <w:rsid w:val="00CC2E2A"/>
    <w:rsid w:val="00CD0BB2"/>
    <w:rsid w:val="00CE4D83"/>
    <w:rsid w:val="00CE5239"/>
    <w:rsid w:val="00CE72F4"/>
    <w:rsid w:val="00CF59F2"/>
    <w:rsid w:val="00CF7ADA"/>
    <w:rsid w:val="00D031BA"/>
    <w:rsid w:val="00D04006"/>
    <w:rsid w:val="00D21D37"/>
    <w:rsid w:val="00D40520"/>
    <w:rsid w:val="00D43646"/>
    <w:rsid w:val="00D54332"/>
    <w:rsid w:val="00D5597F"/>
    <w:rsid w:val="00D6024E"/>
    <w:rsid w:val="00D6202F"/>
    <w:rsid w:val="00D6569F"/>
    <w:rsid w:val="00D91EE6"/>
    <w:rsid w:val="00D95B2B"/>
    <w:rsid w:val="00DA0E9C"/>
    <w:rsid w:val="00DA241F"/>
    <w:rsid w:val="00DA761D"/>
    <w:rsid w:val="00DC39A7"/>
    <w:rsid w:val="00DD1548"/>
    <w:rsid w:val="00DF237A"/>
    <w:rsid w:val="00DF433B"/>
    <w:rsid w:val="00E04442"/>
    <w:rsid w:val="00E10260"/>
    <w:rsid w:val="00E21C59"/>
    <w:rsid w:val="00E2365B"/>
    <w:rsid w:val="00E23914"/>
    <w:rsid w:val="00E3484B"/>
    <w:rsid w:val="00E40E62"/>
    <w:rsid w:val="00E44D84"/>
    <w:rsid w:val="00E56868"/>
    <w:rsid w:val="00E67132"/>
    <w:rsid w:val="00E67408"/>
    <w:rsid w:val="00E91745"/>
    <w:rsid w:val="00E9489D"/>
    <w:rsid w:val="00EA682C"/>
    <w:rsid w:val="00EA77E0"/>
    <w:rsid w:val="00EC334C"/>
    <w:rsid w:val="00ED5BDA"/>
    <w:rsid w:val="00EE4FB0"/>
    <w:rsid w:val="00EF712B"/>
    <w:rsid w:val="00F00FC8"/>
    <w:rsid w:val="00F202FA"/>
    <w:rsid w:val="00F32CF7"/>
    <w:rsid w:val="00F40211"/>
    <w:rsid w:val="00F435FB"/>
    <w:rsid w:val="00F461A2"/>
    <w:rsid w:val="00F60F2E"/>
    <w:rsid w:val="00F61B6C"/>
    <w:rsid w:val="00F6495E"/>
    <w:rsid w:val="00F70FED"/>
    <w:rsid w:val="00F961F4"/>
    <w:rsid w:val="00FA0174"/>
    <w:rsid w:val="00FC24AF"/>
    <w:rsid w:val="00FC75D7"/>
    <w:rsid w:val="00FD4949"/>
    <w:rsid w:val="00FE2D4C"/>
    <w:rsid w:val="00FE515A"/>
    <w:rsid w:val="00FE5382"/>
    <w:rsid w:val="0A0F4B85"/>
    <w:rsid w:val="144564F0"/>
    <w:rsid w:val="155271A1"/>
    <w:rsid w:val="1A2B6659"/>
    <w:rsid w:val="1FC121E6"/>
    <w:rsid w:val="224D6E41"/>
    <w:rsid w:val="2A572F58"/>
    <w:rsid w:val="2E966AEF"/>
    <w:rsid w:val="2F323127"/>
    <w:rsid w:val="2F891B94"/>
    <w:rsid w:val="339269EC"/>
    <w:rsid w:val="3BA03A77"/>
    <w:rsid w:val="4797473F"/>
    <w:rsid w:val="51413AA8"/>
    <w:rsid w:val="640E6586"/>
    <w:rsid w:val="671572F5"/>
    <w:rsid w:val="681F4ACA"/>
    <w:rsid w:val="72E23ABE"/>
    <w:rsid w:val="73F22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character" w:default="1" w:styleId="12">
    <w:name w:val="Default Paragraph Font"/>
    <w:semiHidden/>
    <w:unhideWhenUsed/>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Date"/>
    <w:basedOn w:val="1"/>
    <w:next w:val="1"/>
    <w:link w:val="24"/>
    <w:semiHidden/>
    <w:unhideWhenUsed/>
    <w:qFormat/>
    <w:uiPriority w:val="99"/>
    <w:pPr>
      <w:ind w:left="100" w:leftChars="2500"/>
    </w:pPr>
  </w:style>
  <w:style w:type="paragraph" w:styleId="5">
    <w:name w:val="Balloon Text"/>
    <w:basedOn w:val="1"/>
    <w:link w:val="23"/>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11">
    <w:name w:val="Table Grid"/>
    <w:basedOn w:val="1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paragraph" w:styleId="14">
    <w:name w:val="List Paragraph"/>
    <w:basedOn w:val="1"/>
    <w:qFormat/>
    <w:uiPriority w:val="34"/>
    <w:pPr>
      <w:ind w:firstLine="420" w:firstLineChars="200"/>
    </w:pPr>
  </w:style>
  <w:style w:type="character" w:customStyle="1" w:styleId="15">
    <w:name w:val="页眉 字符"/>
    <w:basedOn w:val="12"/>
    <w:link w:val="7"/>
    <w:qFormat/>
    <w:uiPriority w:val="99"/>
    <w:rPr>
      <w:sz w:val="18"/>
      <w:szCs w:val="18"/>
    </w:rPr>
  </w:style>
  <w:style w:type="character" w:customStyle="1" w:styleId="16">
    <w:name w:val="页脚 字符"/>
    <w:basedOn w:val="12"/>
    <w:link w:val="6"/>
    <w:qFormat/>
    <w:uiPriority w:val="99"/>
    <w:rPr>
      <w:sz w:val="18"/>
      <w:szCs w:val="18"/>
    </w:rPr>
  </w:style>
  <w:style w:type="character" w:customStyle="1" w:styleId="17">
    <w:name w:val="标题 1 字符"/>
    <w:basedOn w:val="12"/>
    <w:link w:val="2"/>
    <w:qFormat/>
    <w:uiPriority w:val="9"/>
    <w:rPr>
      <w:b/>
      <w:bCs/>
      <w:kern w:val="44"/>
      <w:sz w:val="44"/>
      <w:szCs w:val="44"/>
    </w:rPr>
  </w:style>
  <w:style w:type="paragraph" w:customStyle="1" w:styleId="18">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19">
    <w:name w:val="列出段落1"/>
    <w:basedOn w:val="1"/>
    <w:qFormat/>
    <w:uiPriority w:val="0"/>
    <w:pPr>
      <w:ind w:firstLine="420" w:firstLineChars="200"/>
    </w:pPr>
    <w:rPr>
      <w:rFonts w:ascii="Calibri" w:hAnsi="Calibri" w:eastAsia="宋体" w:cs="Times New Roman"/>
    </w:rPr>
  </w:style>
  <w:style w:type="paragraph" w:customStyle="1" w:styleId="20">
    <w:name w:val="列出段落2"/>
    <w:basedOn w:val="1"/>
    <w:qFormat/>
    <w:uiPriority w:val="99"/>
    <w:pPr>
      <w:ind w:firstLine="420" w:firstLineChars="200"/>
    </w:pPr>
    <w:rPr>
      <w:rFonts w:ascii="Calibri" w:hAnsi="Calibri" w:eastAsia="宋体" w:cs="Times New Roman"/>
    </w:rPr>
  </w:style>
  <w:style w:type="character" w:customStyle="1" w:styleId="21">
    <w:name w:val="未处理的提及1"/>
    <w:basedOn w:val="12"/>
    <w:semiHidden/>
    <w:unhideWhenUsed/>
    <w:qFormat/>
    <w:uiPriority w:val="99"/>
    <w:rPr>
      <w:color w:val="605E5C"/>
      <w:shd w:val="clear" w:color="auto" w:fill="E1DFDD"/>
    </w:rPr>
  </w:style>
  <w:style w:type="paragraph" w:customStyle="1" w:styleId="22">
    <w:name w:val="Table Paragraph"/>
    <w:basedOn w:val="1"/>
    <w:qFormat/>
    <w:uiPriority w:val="1"/>
    <w:pPr>
      <w:jc w:val="left"/>
    </w:pPr>
    <w:rPr>
      <w:kern w:val="0"/>
      <w:sz w:val="22"/>
      <w:lang w:eastAsia="en-US"/>
    </w:rPr>
  </w:style>
  <w:style w:type="character" w:customStyle="1" w:styleId="23">
    <w:name w:val="批注框文本 字符"/>
    <w:basedOn w:val="12"/>
    <w:link w:val="5"/>
    <w:semiHidden/>
    <w:qFormat/>
    <w:uiPriority w:val="99"/>
    <w:rPr>
      <w:rFonts w:asciiTheme="minorHAnsi" w:hAnsiTheme="minorHAnsi" w:eastAsiaTheme="minorEastAsia" w:cstheme="minorBidi"/>
      <w:kern w:val="2"/>
      <w:sz w:val="18"/>
      <w:szCs w:val="18"/>
    </w:rPr>
  </w:style>
  <w:style w:type="character" w:customStyle="1" w:styleId="24">
    <w:name w:val="日期 字符"/>
    <w:basedOn w:val="12"/>
    <w:link w:val="4"/>
    <w:semiHidden/>
    <w:qFormat/>
    <w:uiPriority w:val="99"/>
    <w:rPr>
      <w:rFonts w:asciiTheme="minorHAnsi" w:hAnsiTheme="minorHAnsi" w:eastAsiaTheme="minorEastAsia" w:cstheme="minorBidi"/>
      <w:kern w:val="2"/>
      <w:sz w:val="21"/>
      <w:szCs w:val="22"/>
    </w:rPr>
  </w:style>
  <w:style w:type="table" w:customStyle="1" w:styleId="25">
    <w:name w:val="无格式表格 41"/>
    <w:basedOn w:val="10"/>
    <w:qFormat/>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6">
    <w:name w:val="浅色底纹 - 强调文字颜色 51"/>
    <w:basedOn w:val="10"/>
    <w:qFormat/>
    <w:uiPriority w:val="0"/>
    <w:rPr>
      <w:rFonts w:eastAsia="Times New Roman"/>
      <w:color w:val="2F5496"/>
    </w:rPr>
    <w:tblPr>
      <w:tblBorders>
        <w:top w:val="single" w:color="4472C4" w:sz="8" w:space="0"/>
        <w:bottom w:val="single" w:color="4472C4" w:sz="8" w:space="0"/>
      </w:tblBorders>
      <w:tblLayout w:type="fixed"/>
    </w:tblPr>
    <w:tblStylePr w:type="firstRow">
      <w:rPr>
        <w:rFonts w:hint="default" w:ascii="Times New Roman" w:hAnsi="Times New Roman" w:cs="Times New Roman"/>
        <w:b/>
        <w:bCs/>
      </w:rPr>
      <w:tcPr>
        <w:tcBorders>
          <w:top w:val="single" w:color="4472C4" w:sz="8" w:space="0"/>
          <w:left w:val="nil"/>
          <w:bottom w:val="single" w:color="4472C4" w:sz="8" w:space="0"/>
          <w:right w:val="nil"/>
          <w:insideH w:val="nil"/>
          <w:insideV w:val="nil"/>
        </w:tcBorders>
      </w:tcPr>
    </w:tblStylePr>
    <w:tblStylePr w:type="lastRow">
      <w:rPr>
        <w:rFonts w:hint="default" w:ascii="Times New Roman" w:hAnsi="Times New Roman" w:cs="Times New Roman"/>
        <w:b/>
        <w:bCs/>
      </w:rPr>
      <w:tcPr>
        <w:tcBorders>
          <w:top w:val="single" w:color="4472C4" w:sz="8" w:space="0"/>
          <w:left w:val="nil"/>
          <w:bottom w:val="single" w:color="4472C4" w:sz="8" w:space="0"/>
          <w:right w:val="nil"/>
          <w:insideH w:val="nil"/>
          <w:insideV w:val="nil"/>
        </w:tcBorders>
      </w:tcPr>
    </w:tblStylePr>
    <w:tblStylePr w:type="firstCol">
      <w:rPr>
        <w:rFonts w:hint="default" w:ascii="Times New Roman" w:hAnsi="Times New Roman" w:cs="Times New Roman"/>
        <w:b/>
        <w:bCs/>
      </w:rPr>
    </w:tblStylePr>
    <w:tblStylePr w:type="lastCol">
      <w:rPr>
        <w:rFonts w:hint="default" w:ascii="Times New Roman" w:hAnsi="Times New Roman" w:cs="Times New Roman"/>
        <w:b/>
        <w:bCs/>
      </w:rPr>
    </w:tblStylePr>
    <w:tblStylePr w:type="band1Vert">
      <w:tcPr>
        <w:tcBorders>
          <w:left w:val="nil"/>
          <w:right w:val="nil"/>
          <w:insideH w:val="nil"/>
          <w:insideV w:val="nil"/>
        </w:tcBorders>
        <w:shd w:val="clear" w:color="auto" w:fill="D0DCF0"/>
      </w:tcPr>
    </w:tblStylePr>
    <w:tblStylePr w:type="band1Horz">
      <w:tcPr>
        <w:tcBorders>
          <w:left w:val="nil"/>
          <w:right w:val="nil"/>
          <w:insideH w:val="nil"/>
          <w:insideV w:val="nil"/>
        </w:tcBorders>
        <w:shd w:val="clear" w:color="auto" w:fill="D0DCF0"/>
      </w:tcPr>
    </w:tblStylePr>
  </w:style>
  <w:style w:type="table" w:customStyle="1" w:styleId="27">
    <w:name w:val="无格式表格 21"/>
    <w:basedOn w:val="10"/>
    <w:qFormat/>
    <w:uiPriority w:val="42"/>
    <w:tblPr>
      <w:tblBorders>
        <w:top w:val="single" w:color="7E7E7E" w:themeColor="text1" w:themeTint="80" w:sz="4" w:space="0"/>
        <w:bottom w:val="single" w:color="7E7E7E" w:themeColor="text1" w:themeTint="80" w:sz="4" w:space="0"/>
      </w:tblBorders>
      <w:tblLayout w:type="fixed"/>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s>
</file>

<file path=word/_rels/document.xml.rels><?xml version="1.0" encoding="UTF-8" standalone="yes"?>
<Relationships xmlns="http://schemas.openxmlformats.org/package/2006/relationships"><Relationship Id="rId9" Type="http://schemas.microsoft.com/office/2007/relationships/hdphoto" Target="media/image2.wdp"/><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customXml" Target="../customXml/item1.xml"/><Relationship Id="rId28" Type="http://schemas.microsoft.com/office/2007/relationships/hdphoto" Target="media/image21.wdp"/><Relationship Id="rId27" Type="http://schemas.openxmlformats.org/officeDocument/2006/relationships/image" Target="media/image20.png"/><Relationship Id="rId26" Type="http://schemas.microsoft.com/office/2007/relationships/hdphoto" Target="media/image19.wdp"/><Relationship Id="rId25" Type="http://schemas.openxmlformats.org/officeDocument/2006/relationships/image" Target="media/image18.png"/><Relationship Id="rId24" Type="http://schemas.microsoft.com/office/2007/relationships/hdphoto" Target="media/image17.wdp"/><Relationship Id="rId23" Type="http://schemas.openxmlformats.org/officeDocument/2006/relationships/image" Target="media/image16.png"/><Relationship Id="rId22" Type="http://schemas.microsoft.com/office/2007/relationships/hdphoto" Target="media/image15.wdp"/><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microsoft.com/office/2007/relationships/hdphoto" Target="media/image10.wdp"/><Relationship Id="rId16" Type="http://schemas.openxmlformats.org/officeDocument/2006/relationships/image" Target="media/image9.png"/><Relationship Id="rId15" Type="http://schemas.microsoft.com/office/2007/relationships/hdphoto" Target="media/image8.wdp"/><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5A9110-C48A-46B5-9D91-337635D37CDB}">
  <ds:schemaRefs/>
</ds:datastoreItem>
</file>

<file path=docProps/app.xml><?xml version="1.0" encoding="utf-8"?>
<Properties xmlns="http://schemas.openxmlformats.org/officeDocument/2006/extended-properties" xmlns:vt="http://schemas.openxmlformats.org/officeDocument/2006/docPropsVTypes">
  <Template>Normal</Template>
  <Pages>3</Pages>
  <Words>921</Words>
  <Characters>5255</Characters>
  <Lines>43</Lines>
  <Paragraphs>12</Paragraphs>
  <TotalTime>5</TotalTime>
  <ScaleCrop>false</ScaleCrop>
  <LinksUpToDate>false</LinksUpToDate>
  <CharactersWithSpaces>6164</CharactersWithSpaces>
  <Application>WPS Office_11.1.0.9069_F1E327BC-269C-435d-A152-05C5408002CA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2019-07-09T06:25:00Z</dcterms:created>
  <dc:creator>tan</dc:creator>
  <cp:lastModifiedBy>F**k yeah!</cp:lastModifiedBy>
  <cp:lastPrinted>2019-08-28T02:19:00Z</cp:lastPrinted>
  <dcterms:modified xsi:type="dcterms:W3CDTF">2019-09-19T06:46:41Z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2052-11.1.0.9069</vt:lpwstr>
  </property>
</Properties>
</file>